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9F" w:rsidRDefault="00DC2F89" w:rsidP="00DC2F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F8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21400" cy="8401922"/>
            <wp:effectExtent l="0" t="0" r="0" b="0"/>
            <wp:docPr id="1" name="Рисунок 1" descr="D:\1 САЙТ  ГОСВЕБ 06.2023\ОБРАЗОВАНИЕ\1 ПРОГРАММА воспитания\скан Программа Воспит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ОБРАЗОВАНИЕ\1 ПРОГРАММА воспитания\скан Программа Воспита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89" w:rsidRDefault="00DC2F89" w:rsidP="00DC2F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2F89" w:rsidRPr="00FF029F" w:rsidRDefault="00DC2F89" w:rsidP="00DC2F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1"/>
      </w:tblGrid>
      <w:tr w:rsidR="00F50B45" w:rsidRPr="00FF029F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</w:t>
            </w:r>
          </w:p>
        </w:tc>
      </w:tr>
      <w:tr w:rsidR="00F50B45" w:rsidRPr="00FF029F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Принципы воспитания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воспитания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воспитания детей раннего возраста 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(к 3 годам)</w:t>
            </w:r>
          </w:p>
        </w:tc>
      </w:tr>
      <w:tr w:rsidR="00F50B45" w:rsidRPr="00FF029F">
        <w:trPr>
          <w:trHeight w:val="6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воспитания детей на этапе завершения освоения программы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Уклад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Воспитывающая среда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</w:tr>
      <w:tr w:rsidR="00F50B45" w:rsidRPr="00FF029F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Задачи воспитания в образовательных областях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События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</w:tr>
      <w:tr w:rsidR="00F50B45" w:rsidRPr="00FF029F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Нормативно-методическое обеспечение</w:t>
            </w:r>
          </w:p>
        </w:tc>
      </w:tr>
      <w:tr w:rsidR="00F50B45" w:rsidRPr="00FF029F">
        <w:trPr>
          <w:trHeight w:val="3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</w:tr>
    </w:tbl>
    <w:p w:rsidR="00F50B45" w:rsidRPr="00FF029F" w:rsidRDefault="00FF029F" w:rsidP="00FF029F">
      <w:pPr>
        <w:tabs>
          <w:tab w:val="left" w:pos="2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bookmarkEnd w:id="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ЦЕЛЕВОЙ РАЗДЕЛ</w:t>
      </w:r>
    </w:p>
    <w:p w:rsidR="00F50B45" w:rsidRPr="00FF029F" w:rsidRDefault="00FF029F" w:rsidP="00FF029F">
      <w:pPr>
        <w:tabs>
          <w:tab w:val="left" w:pos="119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"/>
      <w:r w:rsidRPr="00FF029F">
        <w:rPr>
          <w:rFonts w:ascii="Times New Roman" w:hAnsi="Times New Roman" w:cs="Times New Roman"/>
          <w:sz w:val="28"/>
          <w:szCs w:val="28"/>
        </w:rPr>
        <w:t>.1.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Цель и задачи воспитания</w:t>
      </w:r>
    </w:p>
    <w:p w:rsidR="00F50B45" w:rsidRPr="00FF029F" w:rsidRDefault="00FF029F" w:rsidP="00FF029F">
      <w:pPr>
        <w:tabs>
          <w:tab w:val="left" w:pos="137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3"/>
      <w:r w:rsidRPr="00FF029F">
        <w:rPr>
          <w:rFonts w:ascii="Times New Roman" w:hAnsi="Times New Roman" w:cs="Times New Roman"/>
          <w:sz w:val="28"/>
          <w:szCs w:val="28"/>
        </w:rPr>
        <w:t>.1.1.</w:t>
      </w:r>
      <w:r w:rsidRPr="00FF029F">
        <w:rPr>
          <w:rFonts w:ascii="Times New Roman" w:hAnsi="Times New Roman" w:cs="Times New Roman"/>
          <w:sz w:val="28"/>
          <w:szCs w:val="28"/>
        </w:rPr>
        <w:tab/>
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4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5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окружающему миру (природному и социокультурному), другим людям, самому себе;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FF029F">
        <w:rPr>
          <w:rFonts w:ascii="Times New Roman" w:hAnsi="Times New Roman" w:cs="Times New Roman"/>
          <w:sz w:val="28"/>
          <w:szCs w:val="28"/>
        </w:rPr>
        <w:t>3</w:t>
      </w:r>
      <w:bookmarkEnd w:id="6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50B45" w:rsidRPr="00FF029F" w:rsidRDefault="00FF029F" w:rsidP="00FF029F">
      <w:pPr>
        <w:tabs>
          <w:tab w:val="left" w:pos="136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7"/>
      <w:r w:rsidRPr="00FF029F">
        <w:rPr>
          <w:rFonts w:ascii="Times New Roman" w:hAnsi="Times New Roman" w:cs="Times New Roman"/>
          <w:sz w:val="28"/>
          <w:szCs w:val="28"/>
        </w:rPr>
        <w:t>.1.2.</w:t>
      </w:r>
      <w:r w:rsidRPr="00FF029F">
        <w:rPr>
          <w:rFonts w:ascii="Times New Roman" w:hAnsi="Times New Roman" w:cs="Times New Roman"/>
          <w:sz w:val="28"/>
          <w:szCs w:val="28"/>
        </w:rPr>
        <w:tab/>
        <w:t>Общие задачи воспитания в ДОО: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8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9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FF029F">
        <w:rPr>
          <w:rFonts w:ascii="Times New Roman" w:hAnsi="Times New Roman" w:cs="Times New Roman"/>
          <w:sz w:val="28"/>
          <w:szCs w:val="28"/>
        </w:rPr>
        <w:t>3</w:t>
      </w:r>
      <w:bookmarkEnd w:id="10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FF029F">
        <w:rPr>
          <w:rFonts w:ascii="Times New Roman" w:hAnsi="Times New Roman" w:cs="Times New Roman"/>
          <w:sz w:val="28"/>
          <w:szCs w:val="28"/>
        </w:rPr>
        <w:t>4</w:t>
      </w:r>
      <w:bookmarkEnd w:id="11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50B45" w:rsidRPr="00FF029F" w:rsidRDefault="00FF029F" w:rsidP="00FF029F">
      <w:pPr>
        <w:tabs>
          <w:tab w:val="left" w:pos="136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12"/>
      <w:r w:rsidRPr="00FF029F">
        <w:rPr>
          <w:rFonts w:ascii="Times New Roman" w:hAnsi="Times New Roman" w:cs="Times New Roman"/>
          <w:sz w:val="28"/>
          <w:szCs w:val="28"/>
        </w:rPr>
        <w:t>.2.</w:t>
      </w:r>
      <w:r w:rsidRPr="00FF029F">
        <w:rPr>
          <w:rFonts w:ascii="Times New Roman" w:hAnsi="Times New Roman" w:cs="Times New Roman"/>
          <w:sz w:val="28"/>
          <w:szCs w:val="28"/>
        </w:rPr>
        <w:tab/>
        <w:t>Направления воспитания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bookmark14"/>
      <w:bookmarkStart w:id="14" w:name="bookmark12"/>
      <w:bookmarkStart w:id="15" w:name="bookmark13"/>
      <w:bookmarkStart w:id="16" w:name="bookmark15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13"/>
      <w:r w:rsidRPr="00FF029F">
        <w:rPr>
          <w:rFonts w:ascii="Times New Roman" w:hAnsi="Times New Roman" w:cs="Times New Roman"/>
          <w:sz w:val="28"/>
          <w:szCs w:val="28"/>
        </w:rPr>
        <w:t>.2.1.</w:t>
      </w:r>
      <w:r w:rsidRPr="00FF029F">
        <w:rPr>
          <w:rFonts w:ascii="Times New Roman" w:hAnsi="Times New Roman" w:cs="Times New Roman"/>
          <w:sz w:val="28"/>
          <w:szCs w:val="28"/>
        </w:rPr>
        <w:tab/>
        <w:t>Патриотическое воспитание</w:t>
      </w:r>
      <w:bookmarkEnd w:id="14"/>
      <w:bookmarkEnd w:id="15"/>
      <w:bookmarkEnd w:id="16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Цель патриотического воспитания - содействовать формированию у ребёнка личностной позиции наследника традиций и культуры, защитника Отечества и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творца (созидателя), ответственного за будущее своей страны.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bookmark18"/>
      <w:bookmarkStart w:id="18" w:name="bookmark16"/>
      <w:bookmarkStart w:id="19" w:name="bookmark17"/>
      <w:bookmarkStart w:id="20" w:name="bookmark19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17"/>
      <w:r w:rsidRPr="00FF029F">
        <w:rPr>
          <w:rFonts w:ascii="Times New Roman" w:hAnsi="Times New Roman" w:cs="Times New Roman"/>
          <w:sz w:val="28"/>
          <w:szCs w:val="28"/>
        </w:rPr>
        <w:t>.2.2.</w:t>
      </w:r>
      <w:r w:rsidRPr="00FF029F">
        <w:rPr>
          <w:rFonts w:ascii="Times New Roman" w:hAnsi="Times New Roman" w:cs="Times New Roman"/>
          <w:sz w:val="28"/>
          <w:szCs w:val="28"/>
        </w:rPr>
        <w:tab/>
        <w:t>Духовно-нравственное воспитание</w:t>
      </w:r>
      <w:bookmarkEnd w:id="18"/>
      <w:bookmarkEnd w:id="19"/>
      <w:bookmarkEnd w:id="20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духовно-нравственного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жизнь, милосердие, добро лежат в основе духовно-нравственного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социокультурного опыта в его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029F">
        <w:rPr>
          <w:rFonts w:ascii="Times New Roman" w:hAnsi="Times New Roman" w:cs="Times New Roman"/>
          <w:sz w:val="28"/>
          <w:szCs w:val="28"/>
        </w:rPr>
        <w:softHyphen/>
        <w:t>историческом и личностном аспектах.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bookmark22"/>
      <w:bookmarkStart w:id="22" w:name="bookmark20"/>
      <w:bookmarkStart w:id="23" w:name="bookmark21"/>
      <w:bookmarkStart w:id="24" w:name="bookmark2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1"/>
      <w:r w:rsidRPr="00FF029F">
        <w:rPr>
          <w:rFonts w:ascii="Times New Roman" w:hAnsi="Times New Roman" w:cs="Times New Roman"/>
          <w:sz w:val="28"/>
          <w:szCs w:val="28"/>
        </w:rPr>
        <w:t>.2.3.</w:t>
      </w:r>
      <w:r w:rsidRPr="00FF029F">
        <w:rPr>
          <w:rFonts w:ascii="Times New Roman" w:hAnsi="Times New Roman" w:cs="Times New Roman"/>
          <w:sz w:val="28"/>
          <w:szCs w:val="28"/>
        </w:rPr>
        <w:tab/>
        <w:t>Социальное воспитание</w:t>
      </w:r>
      <w:bookmarkEnd w:id="22"/>
      <w:bookmarkEnd w:id="23"/>
      <w:bookmarkEnd w:id="24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социального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семья, дружба, человек и сотрудничество лежат в основе социального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bookmark26"/>
      <w:bookmarkStart w:id="26" w:name="bookmark24"/>
      <w:bookmarkStart w:id="27" w:name="bookmark25"/>
      <w:bookmarkStart w:id="28" w:name="bookmark27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5"/>
      <w:r w:rsidRPr="00FF029F">
        <w:rPr>
          <w:rFonts w:ascii="Times New Roman" w:hAnsi="Times New Roman" w:cs="Times New Roman"/>
          <w:sz w:val="28"/>
          <w:szCs w:val="28"/>
        </w:rPr>
        <w:t>.2.4.</w:t>
      </w:r>
      <w:r w:rsidRPr="00FF029F">
        <w:rPr>
          <w:rFonts w:ascii="Times New Roman" w:hAnsi="Times New Roman" w:cs="Times New Roman"/>
          <w:sz w:val="28"/>
          <w:szCs w:val="28"/>
        </w:rPr>
        <w:tab/>
        <w:t>Познавательное воспитание</w:t>
      </w:r>
      <w:bookmarkEnd w:id="26"/>
      <w:bookmarkEnd w:id="27"/>
      <w:bookmarkEnd w:id="28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познавательного воспитания - формирование ценности познания.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 - познание лежит в основе познавательного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незнание добра ограничивает и деформирует личностное развитие ребёнка.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9" w:name="bookmark30"/>
      <w:bookmarkStart w:id="30" w:name="bookmark28"/>
      <w:bookmarkStart w:id="31" w:name="bookmark29"/>
      <w:bookmarkStart w:id="32" w:name="bookmark31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9"/>
      <w:r w:rsidRPr="00FF029F">
        <w:rPr>
          <w:rFonts w:ascii="Times New Roman" w:hAnsi="Times New Roman" w:cs="Times New Roman"/>
          <w:sz w:val="28"/>
          <w:szCs w:val="28"/>
        </w:rPr>
        <w:t>.2.5.</w:t>
      </w:r>
      <w:r w:rsidRPr="00FF029F">
        <w:rPr>
          <w:rFonts w:ascii="Times New Roman" w:hAnsi="Times New Roman" w:cs="Times New Roman"/>
          <w:sz w:val="28"/>
          <w:szCs w:val="28"/>
        </w:rPr>
        <w:tab/>
        <w:t>Физическое и оздоровительное воспитание</w:t>
      </w:r>
      <w:bookmarkEnd w:id="30"/>
      <w:bookmarkEnd w:id="31"/>
      <w:bookmarkEnd w:id="32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жизнь и здоровье лежит в основе физического и оздоровительного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bookmark34"/>
      <w:bookmarkStart w:id="34" w:name="bookmark32"/>
      <w:bookmarkStart w:id="35" w:name="bookmark33"/>
      <w:bookmarkStart w:id="36" w:name="bookmark35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33"/>
      <w:r w:rsidRPr="00FF029F">
        <w:rPr>
          <w:rFonts w:ascii="Times New Roman" w:hAnsi="Times New Roman" w:cs="Times New Roman"/>
          <w:sz w:val="28"/>
          <w:szCs w:val="28"/>
        </w:rPr>
        <w:t>.2.6.</w:t>
      </w:r>
      <w:r w:rsidRPr="00FF029F">
        <w:rPr>
          <w:rFonts w:ascii="Times New Roman" w:hAnsi="Times New Roman" w:cs="Times New Roman"/>
          <w:sz w:val="28"/>
          <w:szCs w:val="28"/>
        </w:rPr>
        <w:tab/>
        <w:t>Трудовое воспитание</w:t>
      </w:r>
      <w:bookmarkEnd w:id="34"/>
      <w:bookmarkEnd w:id="35"/>
      <w:bookmarkEnd w:id="36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 - труд лежит в основе трудового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7" w:name="bookmark38"/>
      <w:bookmarkStart w:id="38" w:name="bookmark36"/>
      <w:bookmarkStart w:id="39" w:name="bookmark37"/>
      <w:bookmarkStart w:id="40" w:name="bookmark3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3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.2.7.</w:t>
      </w:r>
      <w:r w:rsidRPr="00FF029F">
        <w:rPr>
          <w:rFonts w:ascii="Times New Roman" w:hAnsi="Times New Roman" w:cs="Times New Roman"/>
          <w:sz w:val="28"/>
          <w:szCs w:val="28"/>
        </w:rPr>
        <w:tab/>
        <w:t>Эстетическое воспитание</w:t>
      </w:r>
      <w:bookmarkEnd w:id="38"/>
      <w:bookmarkEnd w:id="39"/>
      <w:bookmarkEnd w:id="40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эстетического воспитания - способствовать становлению у ребёнка ценностного отношения к красоте.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культура, красота, лежат в основе эстетического направления воспитания.</w:t>
      </w:r>
    </w:p>
    <w:p w:rsid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прекрасному в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обстановке, в природе, в искусстве, в отношениях, развитие у детей желания и умения творить. </w:t>
      </w:r>
    </w:p>
    <w:p w:rsid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F50B45" w:rsidRPr="00FF029F" w:rsidRDefault="00FF029F" w:rsidP="00FF029F">
      <w:pPr>
        <w:tabs>
          <w:tab w:val="left" w:pos="119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0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4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.3.</w:t>
      </w:r>
      <w:r w:rsidRPr="00FF029F">
        <w:rPr>
          <w:rFonts w:ascii="Times New Roman" w:hAnsi="Times New Roman" w:cs="Times New Roman"/>
          <w:sz w:val="28"/>
          <w:szCs w:val="28"/>
        </w:rPr>
        <w:tab/>
        <w:t>Принципы воспитания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принятых в обществе правил и норм поведения в интересах человека, семьи, общества и опирается на следующие принципы:</w:t>
      </w:r>
    </w:p>
    <w:p w:rsidR="00F50B45" w:rsidRPr="00FF029F" w:rsidRDefault="00FF029F" w:rsidP="00FF029F">
      <w:pPr>
        <w:tabs>
          <w:tab w:val="left" w:pos="91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2"/>
      <w:r w:rsidRPr="00FF029F">
        <w:rPr>
          <w:rFonts w:ascii="Times New Roman" w:hAnsi="Times New Roman" w:cs="Times New Roman"/>
          <w:sz w:val="28"/>
          <w:szCs w:val="28"/>
        </w:rPr>
        <w:tab/>
        <w:t>принцип гуманизма: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50B45" w:rsidRPr="00FF029F" w:rsidRDefault="00FF029F" w:rsidP="00FF029F">
      <w:pPr>
        <w:tabs>
          <w:tab w:val="left" w:pos="90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4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3"/>
      <w:r w:rsidRPr="00FF029F">
        <w:rPr>
          <w:rFonts w:ascii="Times New Roman" w:hAnsi="Times New Roman" w:cs="Times New Roman"/>
          <w:sz w:val="28"/>
          <w:szCs w:val="28"/>
        </w:rPr>
        <w:tab/>
        <w:t>принцип ценностного единства и совместности: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50B45" w:rsidRPr="00FF029F" w:rsidRDefault="00FF029F" w:rsidP="00FF029F">
      <w:pPr>
        <w:tabs>
          <w:tab w:val="left" w:pos="90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4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4"/>
      <w:r w:rsidRPr="00FF029F">
        <w:rPr>
          <w:rFonts w:ascii="Times New Roman" w:hAnsi="Times New Roman" w:cs="Times New Roman"/>
          <w:sz w:val="28"/>
          <w:szCs w:val="28"/>
        </w:rPr>
        <w:tab/>
        <w:t>принцип общего культурного образования: воспитание основывается на культуре и традициях России, включая культурные особенности региона;</w:t>
      </w:r>
    </w:p>
    <w:p w:rsidR="00F50B45" w:rsidRPr="00FF029F" w:rsidRDefault="00FF029F" w:rsidP="00FF029F">
      <w:pPr>
        <w:tabs>
          <w:tab w:val="left" w:pos="91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4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5"/>
      <w:r w:rsidRPr="00FF029F">
        <w:rPr>
          <w:rFonts w:ascii="Times New Roman" w:hAnsi="Times New Roman" w:cs="Times New Roman"/>
          <w:sz w:val="28"/>
          <w:szCs w:val="28"/>
        </w:rPr>
        <w:tab/>
        <w:t xml:space="preserve">принцип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ценностных отношений, продемонстрировать ребенку реальную возможность следования идеалу в жизни;</w:t>
      </w:r>
    </w:p>
    <w:p w:rsidR="00F50B45" w:rsidRPr="00FF029F" w:rsidRDefault="00FF029F" w:rsidP="00FF029F">
      <w:pPr>
        <w:tabs>
          <w:tab w:val="left" w:pos="91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4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6"/>
      <w:r w:rsidRPr="00FF029F">
        <w:rPr>
          <w:rFonts w:ascii="Times New Roman" w:hAnsi="Times New Roman" w:cs="Times New Roman"/>
          <w:sz w:val="28"/>
          <w:szCs w:val="28"/>
        </w:rPr>
        <w:tab/>
        <w:t>принципы безопасной жизнедеятельности: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50B45" w:rsidRPr="00FF029F" w:rsidRDefault="00FF029F" w:rsidP="00FF029F">
      <w:pPr>
        <w:tabs>
          <w:tab w:val="left" w:pos="91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4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7"/>
      <w:r w:rsidRPr="00FF029F">
        <w:rPr>
          <w:rFonts w:ascii="Times New Roman" w:hAnsi="Times New Roman" w:cs="Times New Roman"/>
          <w:sz w:val="28"/>
          <w:szCs w:val="28"/>
        </w:rPr>
        <w:tab/>
        <w:t>принцип совместной деятельности ребенка и педагогического работника: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F50B45" w:rsidRPr="00FF029F" w:rsidRDefault="00FF029F" w:rsidP="00FF029F">
      <w:pPr>
        <w:tabs>
          <w:tab w:val="left" w:pos="90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4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8"/>
      <w:r w:rsidRPr="00FF029F">
        <w:rPr>
          <w:rFonts w:ascii="Times New Roman" w:hAnsi="Times New Roman" w:cs="Times New Roman"/>
          <w:sz w:val="28"/>
          <w:szCs w:val="28"/>
        </w:rPr>
        <w:tab/>
        <w:t>принцип инклюзивности: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50B45" w:rsidRPr="00FF029F" w:rsidRDefault="00FF029F" w:rsidP="00FF029F">
      <w:pPr>
        <w:tabs>
          <w:tab w:val="left" w:pos="12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48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4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Целевые ориентиры воспитания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0" w:name="bookmark49"/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0B45" w:rsidRP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bookmarkEnd w:id="50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.4.1.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Целевые ориентиры воспитания детей раннего возраста (к 3 годам)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Таблица.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Портрет ребенка младенческого и раннего возраста (к 3-м годам)</w:t>
      </w:r>
    </w:p>
    <w:tbl>
      <w:tblPr>
        <w:tblOverlap w:val="never"/>
        <w:tblW w:w="9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18"/>
        <w:gridCol w:w="2278"/>
        <w:gridCol w:w="4829"/>
      </w:tblGrid>
      <w:tr w:rsidR="00F50B45" w:rsidRPr="00FF029F" w:rsidTr="00FF029F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F50B45" w:rsidRPr="00FF029F" w:rsidTr="00FF029F">
        <w:trPr>
          <w:trHeight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привязанность </w:t>
            </w:r>
          </w:p>
          <w:p w:rsid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 близким людям, 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живому</w:t>
            </w:r>
          </w:p>
        </w:tc>
      </w:tr>
      <w:tr w:rsidR="00F50B45" w:rsidRPr="00FF029F" w:rsidTr="00FF029F">
        <w:trPr>
          <w:trHeight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понять и принять, 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что такое «хорошо» и «плохо».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сочувствие, доброту.</w:t>
            </w:r>
          </w:p>
        </w:tc>
      </w:tr>
      <w:tr w:rsidR="00F50B45" w:rsidRPr="00FF029F" w:rsidTr="00FF029F">
        <w:trPr>
          <w:trHeight w:val="24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Человек, 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семья,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дружба, сотрудничество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позицию «Я сам!».</w:t>
            </w:r>
          </w:p>
          <w:p w:rsidR="00F50B45" w:rsidRPr="00FF029F" w:rsidRDefault="00FF029F" w:rsidP="00FF029F">
            <w:pPr>
              <w:tabs>
                <w:tab w:val="left" w:pos="2186"/>
                <w:tab w:val="left" w:pos="2892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самостоятельным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(свободным) активным действиям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 общении</w:t>
            </w:r>
          </w:p>
        </w:tc>
      </w:tr>
      <w:tr w:rsidR="00F50B45" w:rsidRPr="00FF029F" w:rsidTr="00FF029F">
        <w:trPr>
          <w:trHeight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 в поведении и деятельности</w:t>
            </w:r>
          </w:p>
        </w:tc>
      </w:tr>
      <w:tr w:rsidR="00F50B45" w:rsidRPr="00FF029F" w:rsidTr="00FF029F">
        <w:trPr>
          <w:trHeight w:val="3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оздоровительно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239"/>
                <w:tab w:val="left" w:pos="3550"/>
                <w:tab w:val="left" w:pos="4582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ценность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жизни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FF029F" w:rsidRDefault="00FF029F" w:rsidP="00FF029F">
            <w:pPr>
              <w:tabs>
                <w:tab w:val="left" w:pos="1800"/>
                <w:tab w:val="left" w:pos="3144"/>
                <w:tab w:val="left" w:pos="36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еплению собственного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здоровья</w:t>
            </w:r>
          </w:p>
          <w:p w:rsidR="00F50B45" w:rsidRPr="00FF029F" w:rsidRDefault="00FF029F" w:rsidP="00FF029F">
            <w:pPr>
              <w:tabs>
                <w:tab w:val="left" w:pos="1800"/>
                <w:tab w:val="left" w:pos="3144"/>
                <w:tab w:val="left" w:pos="36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окружающих.</w:t>
            </w:r>
          </w:p>
          <w:p w:rsidR="00F50B45" w:rsidRPr="00FF029F" w:rsidRDefault="00FF029F" w:rsidP="00FF029F">
            <w:pPr>
              <w:tabs>
                <w:tab w:val="left" w:pos="1800"/>
                <w:tab w:val="left" w:pos="2323"/>
                <w:tab w:val="left" w:pos="394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физическим упражнениям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играм,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стремление к личной и командной победе, нравственные и волевые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B45" w:rsidRPr="00FF029F" w:rsidTr="00FF029F">
        <w:trPr>
          <w:trHeight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3238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Поддерживающий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элементарный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порядок в окружающей обстановке.</w:t>
            </w:r>
          </w:p>
          <w:p w:rsidR="00F50B45" w:rsidRPr="00FF029F" w:rsidRDefault="00FF029F" w:rsidP="00FF029F">
            <w:pPr>
              <w:tabs>
                <w:tab w:val="left" w:pos="2134"/>
                <w:tab w:val="left" w:pos="3377"/>
                <w:tab w:val="left" w:pos="458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помогать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старшим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доступных трудовых действиях.</w:t>
            </w:r>
          </w:p>
          <w:p w:rsidR="00F50B45" w:rsidRPr="00FF029F" w:rsidRDefault="00FF029F" w:rsidP="00FF029F">
            <w:pPr>
              <w:tabs>
                <w:tab w:val="left" w:pos="2268"/>
                <w:tab w:val="left" w:pos="282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результативности,</w:t>
            </w:r>
          </w:p>
        </w:tc>
      </w:tr>
      <w:tr w:rsidR="00F50B45" w:rsidRPr="00FF029F" w:rsidTr="00FF029F">
        <w:trPr>
          <w:trHeight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400"/>
                <w:tab w:val="left" w:pos="448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самостоятельности,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ответственности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F029F" w:rsidRDefault="00FF029F" w:rsidP="00FF029F">
            <w:pPr>
              <w:tabs>
                <w:tab w:val="left" w:pos="1680"/>
                <w:tab w:val="left" w:pos="32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самообслуживании, в быту, в игровой </w:t>
            </w:r>
          </w:p>
          <w:p w:rsidR="00F50B45" w:rsidRPr="00FF029F" w:rsidRDefault="00FF029F" w:rsidP="00FF029F">
            <w:pPr>
              <w:tabs>
                <w:tab w:val="left" w:pos="1680"/>
                <w:tab w:val="left" w:pos="32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других видах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(конструирование, лепка,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труд,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детский дизайн и другое)</w:t>
            </w:r>
          </w:p>
        </w:tc>
      </w:tr>
      <w:tr w:rsidR="00F50B45" w:rsidRPr="00FF029F" w:rsidTr="00FF029F">
        <w:trPr>
          <w:trHeight w:val="19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 красота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306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эмоциональную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отзывчивость на красоту в окружающем мире и искусстве.</w:t>
            </w:r>
          </w:p>
          <w:p w:rsidR="00FF029F" w:rsidRDefault="00FF029F" w:rsidP="00FF029F">
            <w:pPr>
              <w:tabs>
                <w:tab w:val="left" w:pos="322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Способный к творческой</w:t>
            </w:r>
          </w:p>
          <w:p w:rsidR="00F50B45" w:rsidRPr="00FF029F" w:rsidRDefault="00FF029F" w:rsidP="00FF029F">
            <w:pPr>
              <w:tabs>
                <w:tab w:val="left" w:pos="322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(изобразительной,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оформительской, музыкальной,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словесно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речевой, театрализованной и другое)</w:t>
            </w:r>
          </w:p>
        </w:tc>
      </w:tr>
    </w:tbl>
    <w:p w:rsidR="00FF029F" w:rsidRDefault="00FF029F" w:rsidP="00FF029F">
      <w:pPr>
        <w:tabs>
          <w:tab w:val="left" w:pos="141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1" w:name="bookmark50"/>
    </w:p>
    <w:p w:rsidR="00F50B45" w:rsidRPr="00FF029F" w:rsidRDefault="00FF029F" w:rsidP="00FF029F">
      <w:pPr>
        <w:tabs>
          <w:tab w:val="left" w:pos="141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5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.4.2.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Целевые ориентиры воспитания детей на этапе завершения освоения программы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Таблица.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29F">
        <w:rPr>
          <w:rFonts w:ascii="Times New Roman" w:hAnsi="Times New Roman" w:cs="Times New Roman"/>
          <w:sz w:val="28"/>
          <w:szCs w:val="28"/>
        </w:rPr>
        <w:t>Портрет ребенка на этапе завершения освоения Программы</w:t>
      </w:r>
    </w:p>
    <w:tbl>
      <w:tblPr>
        <w:tblOverlap w:val="never"/>
        <w:tblW w:w="9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18"/>
        <w:gridCol w:w="2278"/>
        <w:gridCol w:w="4829"/>
      </w:tblGrid>
      <w:tr w:rsidR="00F50B45" w:rsidRPr="00FF029F" w:rsidTr="00FF029F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F50B45" w:rsidRPr="00FF029F" w:rsidTr="00FF029F">
        <w:trPr>
          <w:trHeight w:val="1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Родина,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1522"/>
                <w:tab w:val="left" w:pos="380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 представление о своей стране - России,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чувство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привязанности к родному дому, семье, близким людям</w:t>
            </w:r>
          </w:p>
        </w:tc>
      </w:tr>
      <w:tr w:rsidR="00F50B45" w:rsidRPr="00FF029F" w:rsidTr="00DC5425">
        <w:trPr>
          <w:trHeight w:val="6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201"/>
                <w:tab w:val="left" w:pos="352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  <w:p w:rsidR="00FF029F" w:rsidRDefault="00FF029F" w:rsidP="00FF029F">
            <w:pPr>
              <w:tabs>
                <w:tab w:val="left" w:pos="1651"/>
                <w:tab w:val="left" w:pos="34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добра и зла, принимающий и уважающий традиционные ценно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ценности семьи и общества,</w:t>
            </w:r>
          </w:p>
          <w:p w:rsidR="00DC5425" w:rsidRDefault="00FF029F" w:rsidP="00DC5425">
            <w:pPr>
              <w:tabs>
                <w:tab w:val="left" w:pos="1651"/>
                <w:tab w:val="left" w:pos="34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правдивый,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искренний,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</w:t>
            </w:r>
          </w:p>
          <w:p w:rsidR="00F50B45" w:rsidRPr="00FF029F" w:rsidRDefault="00FF029F" w:rsidP="00DC5425">
            <w:pPr>
              <w:tabs>
                <w:tab w:val="left" w:pos="1651"/>
                <w:tab w:val="left" w:pos="34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к сочувствию и заботе, к нравственному поступку.</w:t>
            </w:r>
          </w:p>
          <w:p w:rsidR="00F50B45" w:rsidRPr="00FF029F" w:rsidRDefault="00DC5425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не оставаться равнодушным к чужому горю, проявлять заботу.</w:t>
            </w:r>
          </w:p>
          <w:p w:rsidR="00DC5425" w:rsidRDefault="00FF029F" w:rsidP="00FF029F">
            <w:pPr>
              <w:tabs>
                <w:tab w:val="left" w:pos="2198"/>
                <w:tab w:val="left" w:pos="298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Самостоятельно разли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>чающий основные отрицательные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DC5425" w:rsidRDefault="00DC5425" w:rsidP="00DC5425">
            <w:pPr>
              <w:tabs>
                <w:tab w:val="left" w:pos="2198"/>
                <w:tab w:val="left" w:pos="298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оложительные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человеческие качества, иногда прибегая к помощи взрослого </w:t>
            </w:r>
          </w:p>
          <w:p w:rsidR="00F50B45" w:rsidRPr="00FF029F" w:rsidRDefault="00FF029F" w:rsidP="00DC5425">
            <w:pPr>
              <w:tabs>
                <w:tab w:val="left" w:pos="2198"/>
                <w:tab w:val="left" w:pos="298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ситуациях морального выбора</w:t>
            </w:r>
          </w:p>
        </w:tc>
      </w:tr>
      <w:tr w:rsidR="00F50B45" w:rsidRPr="00FF029F" w:rsidTr="00FF029F">
        <w:trPr>
          <w:trHeight w:val="24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Человек, </w:t>
            </w:r>
          </w:p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семья,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дружба, сотрудничество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Владеющий основами речевой культуры.</w:t>
            </w:r>
          </w:p>
          <w:p w:rsidR="00F50B45" w:rsidRPr="00FF029F" w:rsidRDefault="00DC5425" w:rsidP="00FF029F">
            <w:pPr>
              <w:tabs>
                <w:tab w:val="left" w:pos="2244"/>
                <w:tab w:val="left" w:pos="268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Дружелюбный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доброжелательный,</w:t>
            </w:r>
          </w:p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умеющий слушать и слышать собеседника,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способный взаимодействовать со взрослыми и сверстниками на основе общих интересов и дел</w:t>
            </w:r>
          </w:p>
        </w:tc>
      </w:tr>
      <w:tr w:rsidR="00F50B45" w:rsidRPr="00FF029F" w:rsidTr="00FF029F">
        <w:trPr>
          <w:trHeight w:val="1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DC5425" w:rsidP="00FF029F">
            <w:pPr>
              <w:tabs>
                <w:tab w:val="left" w:pos="2902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Любознательный,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наблюдательный,</w:t>
            </w:r>
          </w:p>
          <w:p w:rsidR="00F50B45" w:rsidRPr="00FF029F" w:rsidRDefault="00FF029F" w:rsidP="00FF029F">
            <w:pPr>
              <w:tabs>
                <w:tab w:val="left" w:pos="2419"/>
                <w:tab w:val="left" w:pos="448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испытывающий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самовыражении, в т.ч. творческом.</w:t>
            </w:r>
          </w:p>
          <w:p w:rsidR="00F50B45" w:rsidRPr="00FF029F" w:rsidRDefault="00DC5425" w:rsidP="00FF029F">
            <w:pPr>
              <w:tabs>
                <w:tab w:val="left" w:pos="351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активность,</w:t>
            </w:r>
          </w:p>
        </w:tc>
      </w:tr>
      <w:tr w:rsidR="00F50B45" w:rsidRPr="00FF029F" w:rsidTr="00FF029F">
        <w:trPr>
          <w:trHeight w:val="16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630"/>
                <w:tab w:val="left" w:pos="448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самостоятельность,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инициативу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DC5425" w:rsidRDefault="00DC542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познавательной, игровой,</w:t>
            </w:r>
          </w:p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и 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продуктивных видах деятельности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 в самообслуживании.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Обладающий первичной картиной мира на основе традиционных ценностей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B45" w:rsidRPr="00FF029F" w:rsidTr="00FF029F">
        <w:trPr>
          <w:trHeight w:val="44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F50B45" w:rsidRPr="00FF029F" w:rsidRDefault="00DC542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оздоровительно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538"/>
                <w:tab w:val="left" w:pos="1805"/>
                <w:tab w:val="left" w:pos="3475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жизни, владеющий основными 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укрепления здоровья – занятия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культурой,</w:t>
            </w:r>
          </w:p>
          <w:p w:rsidR="00F50B45" w:rsidRPr="00FF029F" w:rsidRDefault="00DC5425" w:rsidP="00FF029F">
            <w:pPr>
              <w:tabs>
                <w:tab w:val="left" w:pos="1877"/>
                <w:tab w:val="left" w:pos="337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утренняя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гимнастика,</w:t>
            </w:r>
          </w:p>
          <w:p w:rsidR="00F50B45" w:rsidRPr="00FF029F" w:rsidRDefault="00FF029F" w:rsidP="00DC5425">
            <w:pPr>
              <w:tabs>
                <w:tab w:val="left" w:pos="1358"/>
                <w:tab w:val="left" w:pos="1776"/>
                <w:tab w:val="left" w:pos="2827"/>
                <w:tab w:val="left" w:pos="44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>гиены и безопасного поведения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другое;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сбережению и укреплению собственного здоровья и здоровья окружающих.</w:t>
            </w:r>
          </w:p>
          <w:p w:rsidR="00F50B45" w:rsidRPr="00FF029F" w:rsidRDefault="00FF029F" w:rsidP="00FF029F">
            <w:pPr>
              <w:tabs>
                <w:tab w:val="left" w:pos="1800"/>
                <w:tab w:val="left" w:pos="2323"/>
                <w:tab w:val="left" w:pos="394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физическим упражнениям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играм,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стремление к личной и командной победе, нравственные и волевые качества.</w:t>
            </w:r>
          </w:p>
          <w:p w:rsidR="00F50B45" w:rsidRPr="00FF029F" w:rsidRDefault="00FF029F" w:rsidP="00FF029F">
            <w:pPr>
              <w:tabs>
                <w:tab w:val="left" w:pos="2795"/>
                <w:tab w:val="left" w:pos="4595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двигательной деятельности.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Имеющий представление о некоторых видах спорта и активного отдыха</w:t>
            </w:r>
          </w:p>
        </w:tc>
      </w:tr>
      <w:tr w:rsidR="00F50B45" w:rsidRPr="00FF029F" w:rsidTr="00FF029F">
        <w:trPr>
          <w:trHeight w:val="16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F50B45" w:rsidRPr="00FF029F" w:rsidRDefault="00FF029F" w:rsidP="00FF029F">
            <w:pPr>
              <w:tabs>
                <w:tab w:val="left" w:pos="2426"/>
                <w:tab w:val="left" w:pos="433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трудолюбие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при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выполнении поручений и в самостоятельной деятельности</w:t>
            </w:r>
          </w:p>
        </w:tc>
      </w:tr>
      <w:tr w:rsidR="00F50B45" w:rsidRPr="00FF029F" w:rsidTr="00FF029F">
        <w:trPr>
          <w:trHeight w:val="14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 красота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поступках, искусстве.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Стремящийся к отображению прекрасного в продуктивных видах деятельности</w:t>
            </w:r>
          </w:p>
        </w:tc>
      </w:tr>
    </w:tbl>
    <w:p w:rsidR="00FF029F" w:rsidRDefault="00FF029F" w:rsidP="00FF029F">
      <w:pPr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2" w:name="bookmark51"/>
    </w:p>
    <w:p w:rsidR="00F50B45" w:rsidRPr="00FF029F" w:rsidRDefault="00FF029F" w:rsidP="00FF029F">
      <w:pPr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5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9F">
        <w:rPr>
          <w:rFonts w:ascii="Times New Roman" w:hAnsi="Times New Roman" w:cs="Times New Roman"/>
          <w:sz w:val="28"/>
          <w:szCs w:val="28"/>
        </w:rPr>
        <w:tab/>
        <w:t>СОДЕРЖАТЕЛЬНЫЙ РАЗДЕЛ</w:t>
      </w:r>
    </w:p>
    <w:p w:rsidR="00F50B45" w:rsidRPr="00FF029F" w:rsidRDefault="00FF029F" w:rsidP="00FF029F">
      <w:pPr>
        <w:tabs>
          <w:tab w:val="left" w:pos="12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5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5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FF029F">
        <w:rPr>
          <w:rFonts w:ascii="Times New Roman" w:hAnsi="Times New Roman" w:cs="Times New Roman"/>
          <w:sz w:val="28"/>
          <w:szCs w:val="28"/>
        </w:rPr>
        <w:tab/>
        <w:t>Уклад ДОО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</w:t>
      </w:r>
      <w:r w:rsidR="00DC5425">
        <w:rPr>
          <w:rFonts w:ascii="Times New Roman" w:hAnsi="Times New Roman" w:cs="Times New Roman"/>
          <w:sz w:val="28"/>
          <w:szCs w:val="28"/>
        </w:rPr>
        <w:t xml:space="preserve">  </w:t>
      </w:r>
      <w:r w:rsidRPr="00FF029F">
        <w:rPr>
          <w:rFonts w:ascii="Times New Roman" w:hAnsi="Times New Roman" w:cs="Times New Roman"/>
          <w:sz w:val="28"/>
          <w:szCs w:val="28"/>
        </w:rPr>
        <w:t>субъектов социокультурного окружения ОО.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Основные характеристики уклада ДОО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и смысл деятельности ДОО, её миссия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Принципы жизни и воспитания в ДОО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Принципы жизни и воспитания в ДОО соответствуют основным принципам дошкольного образования в соответствии с ФГОС ДО:</w:t>
      </w:r>
    </w:p>
    <w:p w:rsidR="00F50B45" w:rsidRPr="00FF029F" w:rsidRDefault="00FF029F" w:rsidP="00FF029F">
      <w:pPr>
        <w:tabs>
          <w:tab w:val="left" w:pos="108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54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50B45" w:rsidRPr="00FF029F" w:rsidRDefault="00FF029F" w:rsidP="00FF029F">
      <w:pPr>
        <w:tabs>
          <w:tab w:val="left" w:pos="108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54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55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50B45" w:rsidRPr="00FF029F" w:rsidRDefault="00FF029F" w:rsidP="00FF029F">
      <w:pPr>
        <w:tabs>
          <w:tab w:val="left" w:pos="11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55"/>
      <w:r w:rsidRPr="00FF029F">
        <w:rPr>
          <w:rFonts w:ascii="Times New Roman" w:hAnsi="Times New Roman" w:cs="Times New Roman"/>
          <w:sz w:val="28"/>
          <w:szCs w:val="28"/>
        </w:rPr>
        <w:t>3</w:t>
      </w:r>
      <w:bookmarkEnd w:id="56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50B45" w:rsidRPr="00FF029F" w:rsidRDefault="00FF029F" w:rsidP="00FF029F">
      <w:pPr>
        <w:tabs>
          <w:tab w:val="left" w:pos="116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56"/>
      <w:r w:rsidRPr="00FF029F">
        <w:rPr>
          <w:rFonts w:ascii="Times New Roman" w:hAnsi="Times New Roman" w:cs="Times New Roman"/>
          <w:sz w:val="28"/>
          <w:szCs w:val="28"/>
        </w:rPr>
        <w:t>4</w:t>
      </w:r>
      <w:bookmarkEnd w:id="57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инициативы детей в различных видах деятельности;</w:t>
      </w:r>
    </w:p>
    <w:p w:rsidR="00F50B45" w:rsidRPr="00FF029F" w:rsidRDefault="00FF029F" w:rsidP="00FF029F">
      <w:pPr>
        <w:tabs>
          <w:tab w:val="left" w:pos="116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57"/>
      <w:r w:rsidRPr="00FF029F">
        <w:rPr>
          <w:rFonts w:ascii="Times New Roman" w:hAnsi="Times New Roman" w:cs="Times New Roman"/>
          <w:sz w:val="28"/>
          <w:szCs w:val="28"/>
        </w:rPr>
        <w:t>5</w:t>
      </w:r>
      <w:bookmarkEnd w:id="58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сотрудничество ДОО с семьей;</w:t>
      </w:r>
    </w:p>
    <w:p w:rsidR="00F50B45" w:rsidRPr="00FF029F" w:rsidRDefault="00FF029F" w:rsidP="00FF029F">
      <w:pPr>
        <w:tabs>
          <w:tab w:val="left" w:pos="109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58"/>
      <w:r w:rsidRPr="00FF029F">
        <w:rPr>
          <w:rFonts w:ascii="Times New Roman" w:hAnsi="Times New Roman" w:cs="Times New Roman"/>
          <w:sz w:val="28"/>
          <w:szCs w:val="28"/>
        </w:rPr>
        <w:t>6</w:t>
      </w:r>
      <w:bookmarkEnd w:id="59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 xml:space="preserve">приобщение детей к социокультурным нормам, традициям семьи,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общества и государства;</w:t>
      </w:r>
    </w:p>
    <w:p w:rsidR="00F50B45" w:rsidRPr="00FF029F" w:rsidRDefault="00FF029F" w:rsidP="00FF029F">
      <w:pPr>
        <w:tabs>
          <w:tab w:val="left" w:pos="109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59"/>
      <w:r w:rsidRPr="00FF029F">
        <w:rPr>
          <w:rFonts w:ascii="Times New Roman" w:hAnsi="Times New Roman" w:cs="Times New Roman"/>
          <w:sz w:val="28"/>
          <w:szCs w:val="28"/>
        </w:rPr>
        <w:t>7</w:t>
      </w:r>
      <w:bookmarkEnd w:id="60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F50B45" w:rsidRPr="00FF029F" w:rsidRDefault="00FF029F" w:rsidP="00FF029F">
      <w:pPr>
        <w:tabs>
          <w:tab w:val="left" w:pos="11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60"/>
      <w:r w:rsidRPr="00FF029F">
        <w:rPr>
          <w:rFonts w:ascii="Times New Roman" w:hAnsi="Times New Roman" w:cs="Times New Roman"/>
          <w:sz w:val="28"/>
          <w:szCs w:val="28"/>
        </w:rPr>
        <w:t>8</w:t>
      </w:r>
      <w:bookmarkEnd w:id="61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50B45" w:rsidRPr="00FF029F" w:rsidRDefault="00FF029F" w:rsidP="00FF029F">
      <w:pPr>
        <w:tabs>
          <w:tab w:val="left" w:pos="116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61"/>
      <w:r w:rsidRPr="00FF029F">
        <w:rPr>
          <w:rFonts w:ascii="Times New Roman" w:hAnsi="Times New Roman" w:cs="Times New Roman"/>
          <w:sz w:val="28"/>
          <w:szCs w:val="28"/>
        </w:rPr>
        <w:t>9</w:t>
      </w:r>
      <w:bookmarkEnd w:id="62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учет этнокультурной ситуации развития детей.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Образ ДОО, её особенности, символика, внешний имидж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Образовательная и воспитательная деятельность в ДОУ осуществляется по адре</w:t>
      </w:r>
      <w:r w:rsidR="00DC5425">
        <w:rPr>
          <w:rFonts w:ascii="Times New Roman" w:hAnsi="Times New Roman" w:cs="Times New Roman"/>
          <w:sz w:val="28"/>
          <w:szCs w:val="28"/>
        </w:rPr>
        <w:t>су</w:t>
      </w:r>
      <w:r w:rsidRPr="00FF029F">
        <w:rPr>
          <w:rFonts w:ascii="Times New Roman" w:hAnsi="Times New Roman" w:cs="Times New Roman"/>
          <w:sz w:val="28"/>
          <w:szCs w:val="28"/>
        </w:rPr>
        <w:t>:</w:t>
      </w:r>
    </w:p>
    <w:p w:rsidR="00F50B45" w:rsidRPr="00FF029F" w:rsidRDefault="00DC5425" w:rsidP="00FF029F">
      <w:pPr>
        <w:tabs>
          <w:tab w:val="left" w:pos="3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283016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Донецкая Народная Республика, Г.О.ДОНЕЦК, Г. ДОНЕЦК, УЛ.ДНЕПРОДЗЕРЖИНСКАЯ, Д. 19.</w:t>
      </w:r>
    </w:p>
    <w:p w:rsidR="00DC5425" w:rsidRDefault="00DC5425" w:rsidP="00DC542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функционируют 5 возрастных</w:t>
      </w:r>
      <w:bookmarkStart w:id="63" w:name="bookmark62"/>
      <w:r>
        <w:rPr>
          <w:rFonts w:ascii="Times New Roman" w:hAnsi="Times New Roman" w:cs="Times New Roman"/>
          <w:sz w:val="28"/>
          <w:szCs w:val="28"/>
        </w:rPr>
        <w:t xml:space="preserve"> групп:</w:t>
      </w:r>
    </w:p>
    <w:p w:rsidR="00F50B45" w:rsidRPr="00FF029F" w:rsidRDefault="00FF029F" w:rsidP="00DC542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3"/>
      <w:r w:rsidRPr="00FF029F">
        <w:rPr>
          <w:rFonts w:ascii="Times New Roman" w:hAnsi="Times New Roman" w:cs="Times New Roman"/>
          <w:sz w:val="28"/>
          <w:szCs w:val="28"/>
        </w:rPr>
        <w:tab/>
      </w:r>
      <w:r w:rsidR="00DC5425">
        <w:rPr>
          <w:rFonts w:ascii="Times New Roman" w:hAnsi="Times New Roman" w:cs="Times New Roman"/>
          <w:sz w:val="28"/>
          <w:szCs w:val="28"/>
        </w:rPr>
        <w:t xml:space="preserve">  </w:t>
      </w:r>
      <w:r w:rsidRPr="00FF029F">
        <w:rPr>
          <w:rFonts w:ascii="Times New Roman" w:hAnsi="Times New Roman" w:cs="Times New Roman"/>
          <w:sz w:val="28"/>
          <w:szCs w:val="28"/>
        </w:rPr>
        <w:t xml:space="preserve"> </w:t>
      </w:r>
      <w:r w:rsidR="00DC5425" w:rsidRPr="00FF029F">
        <w:rPr>
          <w:rFonts w:ascii="Times New Roman" w:hAnsi="Times New Roman" w:cs="Times New Roman"/>
          <w:sz w:val="28"/>
          <w:szCs w:val="28"/>
        </w:rPr>
        <w:t xml:space="preserve">I младшая группа </w:t>
      </w:r>
      <w:r w:rsidRPr="00FF029F">
        <w:rPr>
          <w:rFonts w:ascii="Times New Roman" w:hAnsi="Times New Roman" w:cs="Times New Roman"/>
          <w:sz w:val="28"/>
          <w:szCs w:val="28"/>
        </w:rPr>
        <w:t xml:space="preserve">(с </w:t>
      </w:r>
      <w:r w:rsidR="00DC5425">
        <w:rPr>
          <w:rFonts w:ascii="Times New Roman" w:hAnsi="Times New Roman" w:cs="Times New Roman"/>
          <w:sz w:val="28"/>
          <w:szCs w:val="28"/>
        </w:rPr>
        <w:t>2 до 3</w:t>
      </w:r>
      <w:r w:rsidRPr="00FF029F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F50B45" w:rsidRPr="00FF029F" w:rsidRDefault="00FF029F" w:rsidP="00FF029F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ookmark63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4"/>
      <w:r w:rsidRPr="00FF029F">
        <w:rPr>
          <w:rFonts w:ascii="Times New Roman" w:hAnsi="Times New Roman" w:cs="Times New Roman"/>
          <w:sz w:val="28"/>
          <w:szCs w:val="28"/>
        </w:rPr>
        <w:tab/>
        <w:t>II младшая группа (с 3 до 4 лет)</w:t>
      </w:r>
    </w:p>
    <w:p w:rsidR="00F50B45" w:rsidRPr="00FF029F" w:rsidRDefault="00FF029F" w:rsidP="00FF029F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64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5"/>
      <w:r w:rsidRPr="00FF029F">
        <w:rPr>
          <w:rFonts w:ascii="Times New Roman" w:hAnsi="Times New Roman" w:cs="Times New Roman"/>
          <w:sz w:val="28"/>
          <w:szCs w:val="28"/>
        </w:rPr>
        <w:tab/>
        <w:t>Средняя группа (с 4 до 5 лет)</w:t>
      </w:r>
    </w:p>
    <w:p w:rsidR="00F50B45" w:rsidRPr="00FF029F" w:rsidRDefault="00FF029F" w:rsidP="00FF029F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65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6"/>
      <w:r w:rsidRPr="00FF029F">
        <w:rPr>
          <w:rFonts w:ascii="Times New Roman" w:hAnsi="Times New Roman" w:cs="Times New Roman"/>
          <w:sz w:val="28"/>
          <w:szCs w:val="28"/>
        </w:rPr>
        <w:tab/>
        <w:t>Старшая группа (с 5 до 6 лет)</w:t>
      </w:r>
    </w:p>
    <w:p w:rsidR="00F50B45" w:rsidRPr="00FF029F" w:rsidRDefault="00FF029F" w:rsidP="00DC5425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66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7"/>
      <w:r w:rsidRPr="00FF029F">
        <w:rPr>
          <w:rFonts w:ascii="Times New Roman" w:hAnsi="Times New Roman" w:cs="Times New Roman"/>
          <w:sz w:val="28"/>
          <w:szCs w:val="28"/>
        </w:rPr>
        <w:tab/>
        <w:t>Подготовительная группа (с 6 до 7 лет)</w:t>
      </w:r>
    </w:p>
    <w:p w:rsidR="00F50B45" w:rsidRPr="00FF029F" w:rsidRDefault="00DC5425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</w:t>
      </w:r>
      <w:r w:rsidR="00FF029F" w:rsidRPr="00FF029F">
        <w:rPr>
          <w:rFonts w:ascii="Times New Roman" w:hAnsi="Times New Roman" w:cs="Times New Roman"/>
          <w:sz w:val="28"/>
          <w:szCs w:val="28"/>
        </w:rPr>
        <w:t>среда, созданная в учреждении, включает в себя совокупность различных условий, предполагающих взаимодействие взрослых и детей в процессе приобщения к традиционным ценностям российского народа.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Отношения к воспитанникам, их родителям (законным представител</w:t>
      </w:r>
      <w:r w:rsidR="002B706F">
        <w:rPr>
          <w:rFonts w:ascii="Times New Roman" w:hAnsi="Times New Roman" w:cs="Times New Roman"/>
          <w:sz w:val="28"/>
          <w:szCs w:val="28"/>
        </w:rPr>
        <w:t>ям), сотрудникам и партнерам МБДОУ</w:t>
      </w:r>
      <w:r w:rsidR="00DC5425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Отношение к воспитанникам строятся по следующим правилам:</w:t>
      </w:r>
    </w:p>
    <w:p w:rsidR="00F50B45" w:rsidRPr="00FF029F" w:rsidRDefault="00FF029F" w:rsidP="00FF029F">
      <w:pPr>
        <w:tabs>
          <w:tab w:val="left" w:pos="102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bookmark7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68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50B45" w:rsidRPr="00FF029F" w:rsidRDefault="00FF029F" w:rsidP="00FF029F">
      <w:pPr>
        <w:tabs>
          <w:tab w:val="left" w:pos="102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74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69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замедления развития детей);</w:t>
      </w:r>
    </w:p>
    <w:p w:rsidR="00F50B45" w:rsidRPr="00FF029F" w:rsidRDefault="00FF029F" w:rsidP="00FF029F">
      <w:pPr>
        <w:tabs>
          <w:tab w:val="left" w:pos="10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bookmark75"/>
      <w:r w:rsidRPr="00FF029F">
        <w:rPr>
          <w:rFonts w:ascii="Times New Roman" w:hAnsi="Times New Roman" w:cs="Times New Roman"/>
          <w:sz w:val="28"/>
          <w:szCs w:val="28"/>
        </w:rPr>
        <w:t>3</w:t>
      </w:r>
      <w:bookmarkEnd w:id="70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50B45" w:rsidRPr="00FF029F" w:rsidRDefault="00FF029F" w:rsidP="00FF029F">
      <w:pPr>
        <w:tabs>
          <w:tab w:val="left" w:pos="10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76"/>
      <w:r w:rsidRPr="00FF029F">
        <w:rPr>
          <w:rFonts w:ascii="Times New Roman" w:hAnsi="Times New Roman" w:cs="Times New Roman"/>
          <w:sz w:val="28"/>
          <w:szCs w:val="28"/>
        </w:rPr>
        <w:t>4</w:t>
      </w:r>
      <w:bookmarkEnd w:id="71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50B45" w:rsidRPr="00FF029F" w:rsidRDefault="00FF029F" w:rsidP="00FF029F">
      <w:pPr>
        <w:tabs>
          <w:tab w:val="left" w:pos="10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bookmark77"/>
      <w:r w:rsidRPr="00FF029F">
        <w:rPr>
          <w:rFonts w:ascii="Times New Roman" w:hAnsi="Times New Roman" w:cs="Times New Roman"/>
          <w:sz w:val="28"/>
          <w:szCs w:val="28"/>
        </w:rPr>
        <w:t>5</w:t>
      </w:r>
      <w:bookmarkEnd w:id="72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инициативы и самостоятельности детей в специфических для них видах деятельности;</w:t>
      </w:r>
    </w:p>
    <w:p w:rsidR="00F50B45" w:rsidRPr="00FF029F" w:rsidRDefault="00FF029F" w:rsidP="00FF029F">
      <w:pPr>
        <w:tabs>
          <w:tab w:val="left" w:pos="10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78"/>
      <w:r w:rsidRPr="00FF029F">
        <w:rPr>
          <w:rFonts w:ascii="Times New Roman" w:hAnsi="Times New Roman" w:cs="Times New Roman"/>
          <w:sz w:val="28"/>
          <w:szCs w:val="28"/>
        </w:rPr>
        <w:t>6</w:t>
      </w:r>
      <w:bookmarkEnd w:id="73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возможность выбора детьми материалов, видов активности, участников совместной деятельности и общения;</w:t>
      </w:r>
    </w:p>
    <w:p w:rsidR="00F50B45" w:rsidRPr="00FF029F" w:rsidRDefault="00FF029F" w:rsidP="00FF029F">
      <w:pPr>
        <w:tabs>
          <w:tab w:val="left" w:pos="11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bookmark79"/>
      <w:r w:rsidRPr="00FF029F">
        <w:rPr>
          <w:rFonts w:ascii="Times New Roman" w:hAnsi="Times New Roman" w:cs="Times New Roman"/>
          <w:sz w:val="28"/>
          <w:szCs w:val="28"/>
        </w:rPr>
        <w:t>7</w:t>
      </w:r>
      <w:bookmarkEnd w:id="74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защита детей от всех форм физического и психического насилия</w:t>
      </w:r>
      <w:r w:rsidR="002B706F">
        <w:rPr>
          <w:rFonts w:ascii="Times New Roman" w:hAnsi="Times New Roman" w:cs="Times New Roman"/>
          <w:sz w:val="28"/>
          <w:szCs w:val="28"/>
        </w:rPr>
        <w:t>;</w:t>
      </w:r>
    </w:p>
    <w:p w:rsidR="00F50B45" w:rsidRPr="00FF029F" w:rsidRDefault="00FF029F" w:rsidP="00FF029F">
      <w:pPr>
        <w:tabs>
          <w:tab w:val="left" w:pos="104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ookmark80"/>
      <w:r w:rsidRPr="00FF029F">
        <w:rPr>
          <w:rFonts w:ascii="Times New Roman" w:hAnsi="Times New Roman" w:cs="Times New Roman"/>
          <w:sz w:val="28"/>
          <w:szCs w:val="28"/>
        </w:rPr>
        <w:t>8</w:t>
      </w:r>
      <w:bookmarkEnd w:id="75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</w:t>
      </w:r>
      <w:r w:rsidR="002B706F">
        <w:rPr>
          <w:rFonts w:ascii="Times New Roman" w:hAnsi="Times New Roman" w:cs="Times New Roman"/>
          <w:sz w:val="28"/>
          <w:szCs w:val="28"/>
        </w:rPr>
        <w:t>я объединения усилий семьи и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в воспитании ребенка.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правила МБДОУ.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Программа воспитания реализуется в течение всего времени нахождения ребенка в детском саду: в процессе занятий, в режимных моментах, в совместной деятельности с детьми и индивидуальной работе.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Традиции и рит</w:t>
      </w:r>
      <w:r w:rsidR="002B706F">
        <w:rPr>
          <w:rFonts w:ascii="Times New Roman" w:hAnsi="Times New Roman" w:cs="Times New Roman"/>
          <w:sz w:val="28"/>
          <w:szCs w:val="28"/>
        </w:rPr>
        <w:t>уалы, особые нормы этикета в МБДОУ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Основными традициям</w:t>
      </w:r>
      <w:r w:rsidR="002B706F">
        <w:rPr>
          <w:rFonts w:ascii="Times New Roman" w:hAnsi="Times New Roman" w:cs="Times New Roman"/>
          <w:sz w:val="28"/>
          <w:szCs w:val="28"/>
        </w:rPr>
        <w:t>и воспитательного процесса в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tabs>
          <w:tab w:val="left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>детская художественная литература и народное творчество традиционно рассматрива</w:t>
      </w:r>
      <w:r w:rsidR="002B706F">
        <w:rPr>
          <w:rFonts w:ascii="Times New Roman" w:hAnsi="Times New Roman" w:cs="Times New Roman"/>
          <w:sz w:val="28"/>
          <w:szCs w:val="28"/>
        </w:rPr>
        <w:t>ются педагогами МБДОУ</w:t>
      </w:r>
      <w:r w:rsidRPr="00DC5425">
        <w:rPr>
          <w:rFonts w:ascii="Times New Roman" w:hAnsi="Times New Roman" w:cs="Times New Roman"/>
          <w:sz w:val="28"/>
          <w:szCs w:val="28"/>
        </w:rPr>
        <w:t xml:space="preserve">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tabs>
          <w:tab w:val="left" w:pos="3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общие для всего детского сада событийные мероприятия, в которых участвуют дети всех возрастных</w:t>
      </w:r>
      <w:r w:rsidR="00DC5425">
        <w:rPr>
          <w:rFonts w:ascii="Times New Roman" w:hAnsi="Times New Roman" w:cs="Times New Roman"/>
          <w:sz w:val="28"/>
          <w:szCs w:val="28"/>
        </w:rPr>
        <w:t xml:space="preserve"> групп, например: «День шахтера</w:t>
      </w:r>
      <w:r w:rsidRPr="00DC5425">
        <w:rPr>
          <w:rFonts w:ascii="Times New Roman" w:hAnsi="Times New Roman" w:cs="Times New Roman"/>
          <w:sz w:val="28"/>
          <w:szCs w:val="28"/>
        </w:rPr>
        <w:t xml:space="preserve">», </w:t>
      </w:r>
      <w:r w:rsidR="00DC5425">
        <w:rPr>
          <w:rFonts w:ascii="Times New Roman" w:hAnsi="Times New Roman" w:cs="Times New Roman"/>
          <w:sz w:val="28"/>
          <w:szCs w:val="28"/>
        </w:rPr>
        <w:t xml:space="preserve">«День города Донецка», «День освобождения Донбасса», </w:t>
      </w:r>
      <w:r w:rsidRPr="00DC5425">
        <w:rPr>
          <w:rFonts w:ascii="Times New Roman" w:hAnsi="Times New Roman" w:cs="Times New Roman"/>
          <w:sz w:val="28"/>
          <w:szCs w:val="28"/>
        </w:rPr>
        <w:t>«</w:t>
      </w:r>
      <w:r w:rsidR="00DC5425">
        <w:rPr>
          <w:rFonts w:ascii="Times New Roman" w:hAnsi="Times New Roman" w:cs="Times New Roman"/>
          <w:sz w:val="28"/>
          <w:szCs w:val="28"/>
        </w:rPr>
        <w:t>Сделаем нашу Республику богаче и краше</w:t>
      </w:r>
      <w:r w:rsidRPr="00DC5425">
        <w:rPr>
          <w:rFonts w:ascii="Times New Roman" w:hAnsi="Times New Roman" w:cs="Times New Roman"/>
          <w:sz w:val="28"/>
          <w:szCs w:val="28"/>
        </w:rPr>
        <w:t>» и т.п.;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организация взаимодействия с социальными партнёрами (дворец культуры, школа искусств, библиотека, музей и т.п.) и привлечение воспитанников и их родителей к участию в досуговых и к</w:t>
      </w:r>
      <w:r w:rsidR="00DC5425">
        <w:rPr>
          <w:rFonts w:ascii="Times New Roman" w:hAnsi="Times New Roman" w:cs="Times New Roman"/>
          <w:sz w:val="28"/>
          <w:szCs w:val="28"/>
        </w:rPr>
        <w:t>онкурсных мероприятиях, организ</w:t>
      </w:r>
      <w:r w:rsidRPr="00DC5425">
        <w:rPr>
          <w:rFonts w:ascii="Times New Roman" w:hAnsi="Times New Roman" w:cs="Times New Roman"/>
          <w:sz w:val="28"/>
          <w:szCs w:val="28"/>
        </w:rPr>
        <w:t>ов</w:t>
      </w:r>
      <w:r w:rsidR="00DC5425">
        <w:rPr>
          <w:rFonts w:ascii="Times New Roman" w:hAnsi="Times New Roman" w:cs="Times New Roman"/>
          <w:sz w:val="28"/>
          <w:szCs w:val="28"/>
        </w:rPr>
        <w:t>а</w:t>
      </w:r>
      <w:r w:rsidRPr="00DC5425">
        <w:rPr>
          <w:rFonts w:ascii="Times New Roman" w:hAnsi="Times New Roman" w:cs="Times New Roman"/>
          <w:sz w:val="28"/>
          <w:szCs w:val="28"/>
        </w:rPr>
        <w:t>нных ими;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tabs>
          <w:tab w:val="left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>реализация воспитательной практики «Родительский университет», как единого образовательного пространства, включающего в себя взаимодействие между всеми участниками образовательного процесса (ребенок-родитель-педагог), предназначенного для обмена опытом, знаниями, идеями, для обсуждения и решения конкретных воспитательных задач;</w:t>
      </w:r>
    </w:p>
    <w:p w:rsidR="00F50B45" w:rsidRPr="002B706F" w:rsidRDefault="00FF029F" w:rsidP="002B706F">
      <w:pPr>
        <w:pStyle w:val="a3"/>
        <w:numPr>
          <w:ilvl w:val="0"/>
          <w:numId w:val="1"/>
        </w:numPr>
        <w:tabs>
          <w:tab w:val="left" w:pos="2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>дополнительным воспитательным ресурсом по приобщению дошкольников к истории и культуре своей Отчизны и своего родного края является реализация технологии системно</w:t>
      </w:r>
      <w:r w:rsidRPr="00DC5425">
        <w:rPr>
          <w:rFonts w:ascii="Times New Roman" w:hAnsi="Times New Roman" w:cs="Times New Roman"/>
          <w:sz w:val="28"/>
          <w:szCs w:val="28"/>
        </w:rPr>
        <w:softHyphen/>
      </w:r>
      <w:r w:rsidRPr="002B706F">
        <w:rPr>
          <w:rFonts w:ascii="Times New Roman" w:hAnsi="Times New Roman" w:cs="Times New Roman"/>
          <w:sz w:val="28"/>
          <w:szCs w:val="28"/>
        </w:rPr>
        <w:t>деятельностного подхода «Дом, в котором я живу» (познание, социализация, развитие творчества в продуктивных видах деятельности;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 содержание Программы </w:t>
      </w:r>
      <w:r w:rsidR="002B706F">
        <w:rPr>
          <w:rFonts w:ascii="Times New Roman" w:hAnsi="Times New Roman" w:cs="Times New Roman"/>
          <w:sz w:val="28"/>
          <w:szCs w:val="28"/>
        </w:rPr>
        <w:t>МБ</w:t>
      </w:r>
      <w:r w:rsidRPr="00DC5425">
        <w:rPr>
          <w:rFonts w:ascii="Times New Roman" w:hAnsi="Times New Roman" w:cs="Times New Roman"/>
          <w:sz w:val="28"/>
          <w:szCs w:val="28"/>
        </w:rPr>
        <w:t xml:space="preserve">ДОУ реализуется с учетом принципа интеграции образовательных областей и комплексно-тематического планирования построения воспитательно - образовательного процесса (далее - КТП), который предусматривает объединение комплекса различных видов специфических детских деятельностей вокруг единой </w:t>
      </w:r>
      <w:r w:rsidRPr="00DC5425">
        <w:rPr>
          <w:rFonts w:ascii="Times New Roman" w:hAnsi="Times New Roman" w:cs="Times New Roman"/>
          <w:sz w:val="28"/>
          <w:szCs w:val="28"/>
        </w:rPr>
        <w:lastRenderedPageBreak/>
        <w:t>«темы». В основе КТП лежит примерный перечень актуальных тем для каждой возрастной группы, разработанный коллективом ДОУ на основе анализа содержания реализуемых образовательных программ и технологий, и изучения интересов детей (см. Приложение);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>Социокультурный контекст, внешняя с</w:t>
      </w:r>
      <w:r>
        <w:rPr>
          <w:rFonts w:ascii="Times New Roman" w:hAnsi="Times New Roman" w:cs="Times New Roman"/>
          <w:sz w:val="28"/>
          <w:szCs w:val="28"/>
        </w:rPr>
        <w:t>оциальная и культурная среда МБДОУ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 (учитывает этнокультурные, конфессиональные и региональные особенности)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Социокультурный контекст учитывает следующие этнокультурные, конфессиональные и региональные особенности: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Образовательный процесс в учреждении имеет свои специфические особенности, связанные с отличительными особенностями развития города Санкт-Петербурга и посёлка Металлострой, в котором расположен </w:t>
      </w:r>
      <w:r w:rsidRPr="00FF029F">
        <w:rPr>
          <w:rFonts w:ascii="Times New Roman" w:hAnsi="Times New Roman" w:cs="Times New Roman"/>
          <w:sz w:val="28"/>
          <w:szCs w:val="28"/>
        </w:rPr>
        <w:t>ДОУ. Так как посёлок расположен в ближайшем пригороде, то родители не всегда имеют возможность познакомить своего ребенка с достопримечательностями города и здесь им на помощь приходит детский сад. В дошкольном возрасте дети способны понимать, что такое «малая родина», страна, в которой они живут, они уже могут осознано проявлять свою социальную активность и принимать участие в общественной жизни: убирать свой участок, поздравлять ветеранов, радоваться успехам соотечественников. И, конечно же, свои впечатления они отражают в своём художественном творчестве. Все эти задачи помогает реализовать работа по технологии «Дом, в котором я живу».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Реализация социокультурного контекста опирается на построение социального партнерства ДОО.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F50B45" w:rsidRPr="00FF029F" w:rsidRDefault="00FF029F" w:rsidP="00FF029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bookmark85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76"/>
      <w:r w:rsidRPr="00FF029F">
        <w:rPr>
          <w:rFonts w:ascii="Times New Roman" w:hAnsi="Times New Roman" w:cs="Times New Roman"/>
          <w:sz w:val="28"/>
          <w:szCs w:val="28"/>
        </w:rPr>
        <w:t>.2.</w:t>
      </w:r>
      <w:r w:rsidRPr="00FF029F">
        <w:rPr>
          <w:rFonts w:ascii="Times New Roman" w:hAnsi="Times New Roman" w:cs="Times New Roman"/>
          <w:sz w:val="28"/>
          <w:szCs w:val="28"/>
        </w:rPr>
        <w:tab/>
      </w:r>
      <w:r w:rsidR="002B706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МБДОУ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Воспитывающая среда </w:t>
      </w:r>
      <w:r w:rsidR="002B706F">
        <w:rPr>
          <w:rFonts w:ascii="Times New Roman" w:hAnsi="Times New Roman" w:cs="Times New Roman"/>
          <w:sz w:val="28"/>
          <w:szCs w:val="28"/>
        </w:rPr>
        <w:t>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- это пространство, в рамках которого происходит процесс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процессе приобщения к традиционным ценностям российского общества.</w:t>
      </w:r>
    </w:p>
    <w:p w:rsidR="00F50B45" w:rsidRPr="00FF029F" w:rsidRDefault="002B706F" w:rsidP="002B706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МБДОУ направлена </w:t>
      </w:r>
      <w:r w:rsidR="00FF029F" w:rsidRPr="00FF029F">
        <w:rPr>
          <w:rFonts w:ascii="Times New Roman" w:hAnsi="Times New Roman" w:cs="Times New Roman"/>
          <w:sz w:val="28"/>
          <w:szCs w:val="28"/>
        </w:rPr>
        <w:t>на создание следующих групп условий:</w:t>
      </w:r>
    </w:p>
    <w:p w:rsidR="00F50B45" w:rsidRPr="00FF029F" w:rsidRDefault="00FF029F" w:rsidP="00FF029F">
      <w:pPr>
        <w:tabs>
          <w:tab w:val="left" w:pos="9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bookmark8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7"/>
      <w:r w:rsidRPr="00FF029F">
        <w:rPr>
          <w:rFonts w:ascii="Times New Roman" w:hAnsi="Times New Roman" w:cs="Times New Roman"/>
          <w:sz w:val="28"/>
          <w:szCs w:val="28"/>
        </w:rPr>
        <w:tab/>
        <w:t>условия для формирования эмоционально-ценностного отношения ребёнка к окружающему миру, другим людям, себе;</w:t>
      </w:r>
    </w:p>
    <w:p w:rsidR="00F50B45" w:rsidRPr="00FF029F" w:rsidRDefault="00FF029F" w:rsidP="00FF029F">
      <w:pPr>
        <w:tabs>
          <w:tab w:val="left" w:pos="9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bookmark8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8"/>
      <w:r w:rsidRPr="00FF029F">
        <w:rPr>
          <w:rFonts w:ascii="Times New Roman" w:hAnsi="Times New Roman" w:cs="Times New Roman"/>
          <w:sz w:val="28"/>
          <w:szCs w:val="28"/>
        </w:rPr>
        <w:tab/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F50B45" w:rsidRPr="00FF029F" w:rsidRDefault="00FF029F" w:rsidP="00FF029F">
      <w:pPr>
        <w:tabs>
          <w:tab w:val="left" w:pos="9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bookmark8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9"/>
      <w:r w:rsidRPr="00FF029F">
        <w:rPr>
          <w:rFonts w:ascii="Times New Roman" w:hAnsi="Times New Roman" w:cs="Times New Roman"/>
          <w:sz w:val="28"/>
          <w:szCs w:val="28"/>
        </w:rPr>
        <w:tab/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F50B45" w:rsidRPr="00FF029F" w:rsidRDefault="00FF029F" w:rsidP="00FF029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bookmark89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80"/>
      <w:r w:rsidRPr="00FF029F">
        <w:rPr>
          <w:rFonts w:ascii="Times New Roman" w:hAnsi="Times New Roman" w:cs="Times New Roman"/>
          <w:sz w:val="28"/>
          <w:szCs w:val="28"/>
        </w:rPr>
        <w:t>.3.</w:t>
      </w:r>
      <w:r w:rsidRPr="00FF029F">
        <w:rPr>
          <w:rFonts w:ascii="Times New Roman" w:hAnsi="Times New Roman" w:cs="Times New Roman"/>
          <w:sz w:val="28"/>
          <w:szCs w:val="28"/>
        </w:rPr>
        <w:tab/>
        <w:t>Общности образовательной организации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Общность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</w:t>
      </w:r>
      <w:r w:rsidR="002B706F">
        <w:rPr>
          <w:rFonts w:ascii="Times New Roman" w:hAnsi="Times New Roman" w:cs="Times New Roman"/>
          <w:sz w:val="28"/>
          <w:szCs w:val="28"/>
        </w:rPr>
        <w:t>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существуют следующие общности: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 - дети,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родители (законные представители) - ребёнок (дети),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</w:t>
      </w:r>
      <w:r w:rsidR="002B706F">
        <w:rPr>
          <w:rFonts w:ascii="Times New Roman" w:hAnsi="Times New Roman" w:cs="Times New Roman"/>
          <w:sz w:val="28"/>
          <w:szCs w:val="28"/>
        </w:rPr>
        <w:t>ти и цели общностей МБДОУ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и цели профессиональной общности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Профессиональная общность - это устойчивая система связей и отношений между педагогическими работниками, единство целей и задач воспитания, ре</w:t>
      </w:r>
      <w:r w:rsidR="002B706F">
        <w:rPr>
          <w:rFonts w:ascii="Times New Roman" w:hAnsi="Times New Roman" w:cs="Times New Roman"/>
          <w:sz w:val="28"/>
          <w:szCs w:val="28"/>
        </w:rPr>
        <w:t>ализуемое всеми сотрудниками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Участники профессиональной общности разделяют те ценности, которые заложены в основу Программы.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Педагогические р</w:t>
      </w:r>
      <w:r w:rsidR="002B706F">
        <w:rPr>
          <w:rFonts w:ascii="Times New Roman" w:hAnsi="Times New Roman" w:cs="Times New Roman"/>
          <w:sz w:val="28"/>
          <w:szCs w:val="28"/>
        </w:rPr>
        <w:t>аботники и другие сотрудники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ориентированы на то, чтобы:</w:t>
      </w:r>
    </w:p>
    <w:p w:rsidR="00F50B45" w:rsidRPr="00FF029F" w:rsidRDefault="00FF029F" w:rsidP="00FF029F">
      <w:pPr>
        <w:tabs>
          <w:tab w:val="left" w:pos="9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bookmark9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1"/>
      <w:r w:rsidRPr="00FF029F">
        <w:rPr>
          <w:rFonts w:ascii="Times New Roman" w:hAnsi="Times New Roman" w:cs="Times New Roman"/>
          <w:sz w:val="28"/>
          <w:szCs w:val="28"/>
        </w:rPr>
        <w:tab/>
        <w:t xml:space="preserve">быть примером в формировании полноценных и сформированных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ценностных ориентиров, норм общения и поведения;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- мотивировать детей к общению друг с другом, поощрять даже самые незначительные стремления к общению и взаимодействию;</w:t>
      </w:r>
    </w:p>
    <w:p w:rsidR="00F50B45" w:rsidRPr="00FF029F" w:rsidRDefault="00FF029F" w:rsidP="00FF029F">
      <w:pPr>
        <w:tabs>
          <w:tab w:val="left" w:pos="9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bookmark9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2"/>
      <w:r w:rsidRPr="00FF029F">
        <w:rPr>
          <w:rFonts w:ascii="Times New Roman" w:hAnsi="Times New Roman" w:cs="Times New Roman"/>
          <w:sz w:val="28"/>
          <w:szCs w:val="28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bookmark9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3"/>
      <w:r w:rsidRPr="00FF029F">
        <w:rPr>
          <w:rFonts w:ascii="Times New Roman" w:hAnsi="Times New Roman" w:cs="Times New Roman"/>
          <w:sz w:val="28"/>
          <w:szCs w:val="28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bookmark9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4"/>
      <w:r w:rsidRPr="00FF029F">
        <w:rPr>
          <w:rFonts w:ascii="Times New Roman" w:hAnsi="Times New Roman" w:cs="Times New Roman"/>
          <w:sz w:val="28"/>
          <w:szCs w:val="28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bookmark9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5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50B45" w:rsidRPr="00FF029F" w:rsidRDefault="00FF029F" w:rsidP="00FF029F">
      <w:pPr>
        <w:tabs>
          <w:tab w:val="left" w:pos="9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bookmark9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6"/>
      <w:r w:rsidRPr="00FF029F">
        <w:rPr>
          <w:rFonts w:ascii="Times New Roman" w:hAnsi="Times New Roman" w:cs="Times New Roman"/>
          <w:sz w:val="28"/>
          <w:szCs w:val="28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F50B45" w:rsidRPr="00FF029F" w:rsidRDefault="00FF029F" w:rsidP="00FF029F">
      <w:pPr>
        <w:tabs>
          <w:tab w:val="left" w:pos="9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bookmark9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7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в детях чувство ответственности перед группой за свое поведение.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и цели профессионально-родительской общности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</w:t>
      </w:r>
      <w:r w:rsidR="002B706F">
        <w:rPr>
          <w:rFonts w:ascii="Times New Roman" w:hAnsi="Times New Roman" w:cs="Times New Roman"/>
          <w:sz w:val="28"/>
          <w:szCs w:val="28"/>
        </w:rPr>
        <w:t>спитанию ребенка в семье и в МБДОУ</w:t>
      </w:r>
      <w:r w:rsidRPr="00FF029F">
        <w:rPr>
          <w:rFonts w:ascii="Times New Roman" w:hAnsi="Times New Roman" w:cs="Times New Roman"/>
          <w:sz w:val="28"/>
          <w:szCs w:val="28"/>
        </w:rPr>
        <w:t>, поскольку зачасту</w:t>
      </w:r>
      <w:r w:rsidR="002B706F">
        <w:rPr>
          <w:rFonts w:ascii="Times New Roman" w:hAnsi="Times New Roman" w:cs="Times New Roman"/>
          <w:sz w:val="28"/>
          <w:szCs w:val="28"/>
        </w:rPr>
        <w:t>ю поведение ребенка дома и в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сильно различается.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и цели детско-взрослой общности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Детско-взрослая общность характеризуется содействием друг другу, сотворчеством и сопереживанием, взаимопониманием и взаимным уважением,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отношением к ребенку как к полноправному человеку, наличием общих симпатий, ценностей и смыслов у всех участников общности.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Особенности организации всех общностей и их роль в процессе воспитания детей</w:t>
      </w:r>
      <w:r w:rsidR="002B706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Особенности организации всех общностей определяются системой взаимосвязей их участников.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центре воспитательного процесса находится ребенок, который по мере взросления занимает субъектную позицию.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Деятельность профессиональной общности обеспечивает создание необходимых психолого-педагогических условий реализации программы воспитания.</w:t>
      </w:r>
    </w:p>
    <w:p w:rsidR="00F50B45" w:rsidRPr="00FF029F" w:rsidRDefault="00FF029F" w:rsidP="002B706F">
      <w:pPr>
        <w:tabs>
          <w:tab w:val="left" w:pos="2700"/>
          <w:tab w:val="left" w:pos="6521"/>
          <w:tab w:val="left" w:pos="80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Деятельность</w:t>
      </w:r>
      <w:r w:rsidRPr="00FF029F">
        <w:rPr>
          <w:rFonts w:ascii="Times New Roman" w:hAnsi="Times New Roman" w:cs="Times New Roman"/>
          <w:sz w:val="28"/>
          <w:szCs w:val="28"/>
        </w:rPr>
        <w:tab/>
        <w:t>профес</w:t>
      </w:r>
      <w:r w:rsidR="002B706F">
        <w:rPr>
          <w:rFonts w:ascii="Times New Roman" w:hAnsi="Times New Roman" w:cs="Times New Roman"/>
          <w:sz w:val="28"/>
          <w:szCs w:val="28"/>
        </w:rPr>
        <w:t>сионально-родительской</w:t>
      </w:r>
      <w:r w:rsidR="002B706F">
        <w:rPr>
          <w:rFonts w:ascii="Times New Roman" w:hAnsi="Times New Roman" w:cs="Times New Roman"/>
          <w:sz w:val="28"/>
          <w:szCs w:val="28"/>
        </w:rPr>
        <w:tab/>
        <w:t xml:space="preserve">общности </w:t>
      </w:r>
      <w:r w:rsidRPr="00FF029F">
        <w:rPr>
          <w:rFonts w:ascii="Times New Roman" w:hAnsi="Times New Roman" w:cs="Times New Roman"/>
          <w:sz w:val="28"/>
          <w:szCs w:val="28"/>
        </w:rPr>
        <w:t>способствует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 xml:space="preserve">формированию единого подхода </w:t>
      </w:r>
      <w:r w:rsidR="002B706F">
        <w:rPr>
          <w:rFonts w:ascii="Times New Roman" w:hAnsi="Times New Roman" w:cs="Times New Roman"/>
          <w:sz w:val="28"/>
          <w:szCs w:val="28"/>
        </w:rPr>
        <w:t>к воспитанию детей в семье и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Особенности обеспечения возможности разновозрастного взаимодействия детей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Организация деятельности детской общности -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Одним из видов детских общностей являются разновозрастные детские общности. В</w:t>
      </w:r>
      <w:r w:rsidR="002B706F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обеспечена возможность взаимодействия ребенка как со старшими, так и с младшими детьми.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F50B45" w:rsidRPr="00FF029F" w:rsidRDefault="00FF029F" w:rsidP="00FF029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bookmark9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88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</w:t>
      </w:r>
      <w:r w:rsidRPr="00FF029F">
        <w:rPr>
          <w:rFonts w:ascii="Times New Roman" w:hAnsi="Times New Roman" w:cs="Times New Roman"/>
          <w:sz w:val="28"/>
          <w:szCs w:val="28"/>
        </w:rPr>
        <w:tab/>
        <w:t>Задачи воспитания в образовательных областях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2B706F" w:rsidRDefault="002B706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6F" w:rsidRDefault="002B706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6F" w:rsidRDefault="002B706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Таблица.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Соотношение образовательных областей и направлений воспитания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71"/>
        <w:gridCol w:w="4517"/>
      </w:tblGrid>
      <w:tr w:rsidR="00F50B45" w:rsidRPr="00FF029F">
        <w:trPr>
          <w:trHeight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</w:tr>
      <w:tr w:rsidR="00F50B45" w:rsidRPr="00FF029F">
        <w:trPr>
          <w:trHeight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Патриотическое, духовно-нравственное, социальное, трудовое</w:t>
            </w:r>
          </w:p>
        </w:tc>
      </w:tr>
      <w:tr w:rsidR="00F50B45" w:rsidRPr="00FF029F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F50B45" w:rsidRPr="00FF029F">
        <w:trPr>
          <w:trHeight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Социальное, эстетическое</w:t>
            </w:r>
          </w:p>
        </w:tc>
      </w:tr>
      <w:tr w:rsidR="00F50B45" w:rsidRPr="00FF029F">
        <w:trPr>
          <w:trHeight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F50B45" w:rsidRPr="00FF029F">
        <w:trPr>
          <w:trHeight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Физическое, оздоровительное</w:t>
            </w:r>
          </w:p>
        </w:tc>
      </w:tr>
      <w:tr w:rsidR="002B706F" w:rsidRPr="00FF029F">
        <w:trPr>
          <w:trHeight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706F" w:rsidRPr="00FF029F" w:rsidRDefault="002B706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706F" w:rsidRPr="00FF029F" w:rsidRDefault="002B706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06F" w:rsidRPr="00FF029F" w:rsidRDefault="002B706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bookmark98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89"/>
      <w:r w:rsidRPr="00FF029F">
        <w:rPr>
          <w:rFonts w:ascii="Times New Roman" w:hAnsi="Times New Roman" w:cs="Times New Roman"/>
          <w:sz w:val="28"/>
          <w:szCs w:val="28"/>
        </w:rPr>
        <w:t>.4.1.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«Социально-коммуникативное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bookmark9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0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 к своей семье, своему населенному пункту, родному краю, своей стране;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bookmark10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1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bookmark10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2"/>
      <w:r w:rsidRPr="00FF029F">
        <w:rPr>
          <w:rFonts w:ascii="Times New Roman" w:hAnsi="Times New Roman" w:cs="Times New Roman"/>
          <w:sz w:val="28"/>
          <w:szCs w:val="28"/>
        </w:rPr>
        <w:tab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bookmark10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3"/>
      <w:r w:rsidRPr="00FF029F">
        <w:rPr>
          <w:rFonts w:ascii="Times New Roman" w:hAnsi="Times New Roman" w:cs="Times New Roman"/>
          <w:sz w:val="28"/>
          <w:szCs w:val="28"/>
        </w:rPr>
        <w:tab/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bookmark10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4"/>
      <w:r w:rsidRPr="00FF029F">
        <w:rPr>
          <w:rFonts w:ascii="Times New Roman" w:hAnsi="Times New Roman" w:cs="Times New Roman"/>
          <w:sz w:val="28"/>
          <w:szCs w:val="28"/>
        </w:rPr>
        <w:tab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F50B45" w:rsidRPr="00FF029F" w:rsidRDefault="00FF029F" w:rsidP="00FF029F">
      <w:pPr>
        <w:tabs>
          <w:tab w:val="left" w:pos="93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bookmark10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5"/>
      <w:r w:rsidRPr="00FF029F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возникновения у ребёнка нравственного,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социально значимого поступка, приобретения ребёнком опыта милосердия и заботы;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bookmark10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6"/>
      <w:r w:rsidRPr="00FF029F">
        <w:rPr>
          <w:rFonts w:ascii="Times New Roman" w:hAnsi="Times New Roman" w:cs="Times New Roman"/>
          <w:sz w:val="28"/>
          <w:szCs w:val="28"/>
        </w:rPr>
        <w:tab/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bookmark10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7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способности бережно и уважительно относиться к результатам своего труда и труда других людей.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bookmark107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98"/>
      <w:r w:rsidRPr="00FF029F">
        <w:rPr>
          <w:rFonts w:ascii="Times New Roman" w:hAnsi="Times New Roman" w:cs="Times New Roman"/>
          <w:sz w:val="28"/>
          <w:szCs w:val="28"/>
        </w:rPr>
        <w:t>.4.2.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bookmark10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9"/>
      <w:r w:rsidRPr="00FF029F">
        <w:rPr>
          <w:rFonts w:ascii="Times New Roman" w:hAnsi="Times New Roman" w:cs="Times New Roman"/>
          <w:sz w:val="28"/>
          <w:szCs w:val="28"/>
        </w:rPr>
        <w:tab/>
        <w:t>воспитание отношения к знанию как ценности, понимание значения образования для человека, общества, страны;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bookmark10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0"/>
      <w:r w:rsidRPr="00FF029F">
        <w:rPr>
          <w:rFonts w:ascii="Times New Roman" w:hAnsi="Times New Roman" w:cs="Times New Roman"/>
          <w:sz w:val="28"/>
          <w:szCs w:val="28"/>
        </w:rPr>
        <w:tab/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bookmark11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1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уважения к людям - представителям разных народов России независимо от их этнической принадлежности;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bookmark11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2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государственным символам страны (флагу, гербу, гимну);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bookmark11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3"/>
      <w:r w:rsidRPr="00FF029F">
        <w:rPr>
          <w:rFonts w:ascii="Times New Roman" w:hAnsi="Times New Roman" w:cs="Times New Roman"/>
          <w:sz w:val="28"/>
          <w:szCs w:val="28"/>
        </w:rPr>
        <w:tab/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bookmark113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04"/>
      <w:r w:rsidRPr="00FF029F">
        <w:rPr>
          <w:rFonts w:ascii="Times New Roman" w:hAnsi="Times New Roman" w:cs="Times New Roman"/>
          <w:sz w:val="28"/>
          <w:szCs w:val="28"/>
        </w:rPr>
        <w:t>.4.3.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bookmark11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5"/>
      <w:r w:rsidRPr="00FF029F">
        <w:rPr>
          <w:rFonts w:ascii="Times New Roman" w:hAnsi="Times New Roman" w:cs="Times New Roman"/>
          <w:sz w:val="28"/>
          <w:szCs w:val="28"/>
        </w:rPr>
        <w:tab/>
        <w:t>владение формами речевого этикета, отражающими принятые в обществе правила и нормы культурного поведения;</w:t>
      </w:r>
    </w:p>
    <w:p w:rsidR="00F50B45" w:rsidRPr="00FF029F" w:rsidRDefault="00FF029F" w:rsidP="00FF029F">
      <w:pPr>
        <w:tabs>
          <w:tab w:val="left" w:pos="93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bookmark11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6"/>
      <w:r w:rsidRPr="00FF029F">
        <w:rPr>
          <w:rFonts w:ascii="Times New Roman" w:hAnsi="Times New Roman" w:cs="Times New Roman"/>
          <w:sz w:val="28"/>
          <w:szCs w:val="28"/>
        </w:rPr>
        <w:tab/>
        <w:t xml:space="preserve">воспитание отношения к родному языку как ценности, умения чувствовать красоту языка, стремления говорить красиво (на правильном,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богатом, образном языке).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bookmark116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07"/>
      <w:r w:rsidRPr="00FF029F">
        <w:rPr>
          <w:rFonts w:ascii="Times New Roman" w:hAnsi="Times New Roman" w:cs="Times New Roman"/>
          <w:sz w:val="28"/>
          <w:szCs w:val="28"/>
        </w:rPr>
        <w:t>.4.4.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«Художественно-эстетическое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развитие» направлено на приобщение детей к ценностям «Красота», «Культура», «Человек», «Природа».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bookmark11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8"/>
      <w:r w:rsidRPr="00FF029F">
        <w:rPr>
          <w:rFonts w:ascii="Times New Roman" w:hAnsi="Times New Roman" w:cs="Times New Roman"/>
          <w:sz w:val="28"/>
          <w:szCs w:val="28"/>
        </w:rPr>
        <w:tab/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50B45" w:rsidRPr="00FF029F" w:rsidRDefault="00FF029F" w:rsidP="00FF029F">
      <w:pPr>
        <w:tabs>
          <w:tab w:val="left" w:pos="9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bookmark11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9"/>
      <w:r w:rsidRPr="00FF029F">
        <w:rPr>
          <w:rFonts w:ascii="Times New Roman" w:hAnsi="Times New Roman" w:cs="Times New Roman"/>
          <w:sz w:val="28"/>
          <w:szCs w:val="28"/>
        </w:rPr>
        <w:tab/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F50B45" w:rsidRPr="00FF029F" w:rsidRDefault="00FF029F" w:rsidP="00FF029F">
      <w:pPr>
        <w:tabs>
          <w:tab w:val="left" w:pos="11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bookmark11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0"/>
      <w:r w:rsidRPr="00FF029F">
        <w:rPr>
          <w:rFonts w:ascii="Times New Roman" w:hAnsi="Times New Roman" w:cs="Times New Roman"/>
          <w:sz w:val="28"/>
          <w:szCs w:val="28"/>
        </w:rPr>
        <w:tab/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bookmark12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1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bookmark12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2"/>
      <w:r w:rsidRPr="00FF029F">
        <w:rPr>
          <w:rFonts w:ascii="Times New Roman" w:hAnsi="Times New Roman" w:cs="Times New Roman"/>
          <w:sz w:val="28"/>
          <w:szCs w:val="28"/>
        </w:rPr>
        <w:tab/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0B45" w:rsidRPr="00FF029F" w:rsidRDefault="00FF029F" w:rsidP="00FF029F">
      <w:pPr>
        <w:tabs>
          <w:tab w:val="left" w:pos="14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bookmark12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1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.4.5.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bookmark12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4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ребёнка возрастосообразных представлений о жизни, здоровье и физической культуре;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bookmark12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5"/>
      <w:r w:rsidRPr="00FF029F">
        <w:rPr>
          <w:rFonts w:ascii="Times New Roman" w:hAnsi="Times New Roman" w:cs="Times New Roman"/>
          <w:sz w:val="28"/>
          <w:szCs w:val="28"/>
        </w:rPr>
        <w:tab/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bookmark125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116"/>
      <w:r w:rsidRPr="00FF029F">
        <w:rPr>
          <w:rFonts w:ascii="Times New Roman" w:hAnsi="Times New Roman" w:cs="Times New Roman"/>
          <w:sz w:val="28"/>
          <w:szCs w:val="28"/>
        </w:rPr>
        <w:tab/>
        <w:t>воспитание активности, самостоятельности, уверенности, нравственных и волевых качеств.</w:t>
      </w:r>
    </w:p>
    <w:p w:rsidR="00F50B45" w:rsidRPr="00FF029F" w:rsidRDefault="00FF029F" w:rsidP="00FF029F">
      <w:pPr>
        <w:tabs>
          <w:tab w:val="left" w:pos="114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bookmark126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1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</w:t>
      </w:r>
      <w:r w:rsidRPr="00FF029F">
        <w:rPr>
          <w:rFonts w:ascii="Times New Roman" w:hAnsi="Times New Roman" w:cs="Times New Roman"/>
          <w:sz w:val="28"/>
          <w:szCs w:val="28"/>
        </w:rPr>
        <w:tab/>
        <w:t>Содержание воспитательной работы по направлениям воспитания</w:t>
      </w:r>
    </w:p>
    <w:p w:rsidR="00F50B45" w:rsidRPr="00FF029F" w:rsidRDefault="00FF029F" w:rsidP="00FF029F">
      <w:pPr>
        <w:tabs>
          <w:tab w:val="left" w:pos="1309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8" w:name="bookmark129"/>
      <w:bookmarkStart w:id="119" w:name="bookmark127"/>
      <w:bookmarkStart w:id="120" w:name="bookmark128"/>
      <w:bookmarkStart w:id="121" w:name="bookmark130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18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.5.1.</w:t>
      </w:r>
      <w:r w:rsidRPr="00FF029F">
        <w:rPr>
          <w:rFonts w:ascii="Times New Roman" w:hAnsi="Times New Roman" w:cs="Times New Roman"/>
          <w:sz w:val="28"/>
          <w:szCs w:val="28"/>
        </w:rPr>
        <w:tab/>
        <w:t>Патриотическое воспитание</w:t>
      </w:r>
      <w:bookmarkEnd w:id="119"/>
      <w:bookmarkEnd w:id="120"/>
      <w:bookmarkEnd w:id="121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Ценности: Родина, природа.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патриотического воспитания: 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bookmark13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2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любви к родному краю, родной природе, родному языку, культурному наследию своего народа;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bookmark13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3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bookmark13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4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bookmark13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5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Воспитательная работа по патриотическому воспитанию связана со структурой самого понятия «патриотизм».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Ее содержание определяется через следующие взаимосвязанные компоненты: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bookmark13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6"/>
      <w:r w:rsidRPr="00FF029F">
        <w:rPr>
          <w:rFonts w:ascii="Times New Roman" w:hAnsi="Times New Roman" w:cs="Times New Roman"/>
          <w:sz w:val="28"/>
          <w:szCs w:val="28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F50B45" w:rsidRPr="00FF029F" w:rsidRDefault="00FF029F" w:rsidP="00FF029F">
      <w:pPr>
        <w:tabs>
          <w:tab w:val="left" w:pos="7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bookmark13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7"/>
      <w:r w:rsidRPr="00FF029F">
        <w:rPr>
          <w:rFonts w:ascii="Times New Roman" w:hAnsi="Times New Roman" w:cs="Times New Roman"/>
          <w:sz w:val="28"/>
          <w:szCs w:val="28"/>
        </w:rPr>
        <w:tab/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F50B45" w:rsidRPr="00FF029F" w:rsidRDefault="00FF029F" w:rsidP="00FF029F">
      <w:pPr>
        <w:tabs>
          <w:tab w:val="left" w:pos="7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bookmark137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128"/>
      <w:r w:rsidRPr="00FF029F">
        <w:rPr>
          <w:rFonts w:ascii="Times New Roman" w:hAnsi="Times New Roman" w:cs="Times New Roman"/>
          <w:sz w:val="28"/>
          <w:szCs w:val="28"/>
        </w:rPr>
        <w:tab/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bookmark13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9"/>
      <w:r w:rsidRPr="00FF029F">
        <w:rPr>
          <w:rFonts w:ascii="Times New Roman" w:hAnsi="Times New Roman" w:cs="Times New Roman"/>
          <w:sz w:val="28"/>
          <w:szCs w:val="28"/>
        </w:rPr>
        <w:tab/>
        <w:t>ознакомление детей с историей, героями, культурой, традициями России и своего народа;</w:t>
      </w:r>
    </w:p>
    <w:p w:rsidR="00F50B45" w:rsidRPr="00FF029F" w:rsidRDefault="00FF029F" w:rsidP="00FF029F">
      <w:pPr>
        <w:tabs>
          <w:tab w:val="left" w:pos="7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bookmark13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0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bookmark14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1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экскурсий, походов, смотров, соревнований, праздников, викторин, выставок и пр.;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bookmark14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2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3" w:name="bookmark144"/>
      <w:bookmarkStart w:id="134" w:name="bookmark142"/>
      <w:bookmarkStart w:id="135" w:name="bookmark143"/>
      <w:bookmarkStart w:id="136" w:name="bookmark14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3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.5.2.</w:t>
      </w:r>
      <w:r w:rsidRPr="00FF029F">
        <w:rPr>
          <w:rFonts w:ascii="Times New Roman" w:hAnsi="Times New Roman" w:cs="Times New Roman"/>
          <w:sz w:val="28"/>
          <w:szCs w:val="28"/>
        </w:rPr>
        <w:tab/>
        <w:t>Духовно-нравственное воспитание</w:t>
      </w:r>
      <w:bookmarkEnd w:id="134"/>
      <w:bookmarkEnd w:id="135"/>
      <w:bookmarkEnd w:id="136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духовно-нравственного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жизнь, милосердие, добро лежат в основе духовно-нравственного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softHyphen/>
        <w:t>историческом и личностном аспектах.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bookmark14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7"/>
      <w:r w:rsidRPr="00FF029F">
        <w:rPr>
          <w:rFonts w:ascii="Times New Roman" w:hAnsi="Times New Roman" w:cs="Times New Roman"/>
          <w:sz w:val="28"/>
          <w:szCs w:val="28"/>
        </w:rPr>
        <w:tab/>
        <w:t xml:space="preserve">ознакомление детей с историей, героями, культурой, традициями России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и своего народа;</w:t>
      </w:r>
    </w:p>
    <w:p w:rsidR="00F50B45" w:rsidRPr="00FF029F" w:rsidRDefault="00FF029F" w:rsidP="00FF029F">
      <w:pPr>
        <w:tabs>
          <w:tab w:val="left" w:pos="7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bookmark14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8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bookmark14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9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экскурсий, походов, смотров, соревнований, праздников, викторин, выставок и пр.;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bookmark14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0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F50B45" w:rsidRPr="00FF029F" w:rsidRDefault="00FF029F" w:rsidP="00FF029F">
      <w:pPr>
        <w:tabs>
          <w:tab w:val="left" w:pos="1310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41" w:name="bookmark152"/>
      <w:bookmarkStart w:id="142" w:name="bookmark150"/>
      <w:bookmarkStart w:id="143" w:name="bookmark151"/>
      <w:bookmarkStart w:id="144" w:name="bookmark15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4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.5.3.</w:t>
      </w:r>
      <w:r w:rsidRPr="00FF029F">
        <w:rPr>
          <w:rFonts w:ascii="Times New Roman" w:hAnsi="Times New Roman" w:cs="Times New Roman"/>
          <w:sz w:val="28"/>
          <w:szCs w:val="28"/>
        </w:rPr>
        <w:tab/>
        <w:t>Социальное воспитание</w:t>
      </w:r>
      <w:bookmarkEnd w:id="142"/>
      <w:bookmarkEnd w:id="143"/>
      <w:bookmarkEnd w:id="144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Ценности: семья, дружба, человек и сотрудничество.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социального воспитания дошкольника: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7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bookmark15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5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F50B45" w:rsidRPr="00FF029F" w:rsidRDefault="00FF029F" w:rsidP="00FF029F">
      <w:pPr>
        <w:tabs>
          <w:tab w:val="left" w:pos="86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bookmark15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6"/>
      <w:r w:rsidRPr="00FF029F">
        <w:rPr>
          <w:rFonts w:ascii="Times New Roman" w:hAnsi="Times New Roman" w:cs="Times New Roman"/>
          <w:sz w:val="28"/>
          <w:szCs w:val="28"/>
        </w:rPr>
        <w:tab/>
        <w:t>анализ поступков самих детей в группе в различных ситуациях;</w:t>
      </w:r>
    </w:p>
    <w:p w:rsidR="00F50B45" w:rsidRPr="00FF029F" w:rsidRDefault="00FF029F" w:rsidP="00FF029F">
      <w:pPr>
        <w:tabs>
          <w:tab w:val="left" w:pos="7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bookmark15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7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F50B45" w:rsidRPr="00FF029F" w:rsidRDefault="00FF029F" w:rsidP="00FF029F">
      <w:pPr>
        <w:tabs>
          <w:tab w:val="left" w:pos="83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bookmark15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8"/>
      <w:r w:rsidRPr="00FF029F">
        <w:rPr>
          <w:rFonts w:ascii="Times New Roman" w:hAnsi="Times New Roman" w:cs="Times New Roman"/>
          <w:sz w:val="28"/>
          <w:szCs w:val="28"/>
        </w:rPr>
        <w:tab/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действовать сообща, подчиняться правилам, нести ответственность за свои поступки, действовать в интересах семьи, группы.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F50B45" w:rsidRPr="00FF029F" w:rsidRDefault="00FF029F" w:rsidP="00FF029F">
      <w:pPr>
        <w:tabs>
          <w:tab w:val="left" w:pos="83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bookmark15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9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сюжетно-ролевых игр (в семью, в команду и т.п.), игр с правилами, традиционных народных игр и пр.;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bookmark15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0"/>
      <w:r w:rsidRPr="00FF029F">
        <w:rPr>
          <w:rFonts w:ascii="Times New Roman" w:hAnsi="Times New Roman" w:cs="Times New Roman"/>
          <w:sz w:val="28"/>
          <w:szCs w:val="28"/>
        </w:rPr>
        <w:tab/>
        <w:t>проведение праздников, конкурсов, выставок и пр.;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bookmark16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1"/>
      <w:r w:rsidRPr="00FF029F">
        <w:rPr>
          <w:rFonts w:ascii="Times New Roman" w:hAnsi="Times New Roman" w:cs="Times New Roman"/>
          <w:sz w:val="28"/>
          <w:szCs w:val="28"/>
        </w:rPr>
        <w:tab/>
        <w:t>разработка и реализация проектов;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bookmark16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2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 детей навыков поведения в обществе;</w:t>
      </w:r>
    </w:p>
    <w:p w:rsidR="00F50B45" w:rsidRPr="00FF029F" w:rsidRDefault="00FF029F" w:rsidP="00FF029F">
      <w:pPr>
        <w:tabs>
          <w:tab w:val="left" w:pos="8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bookmark16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3"/>
      <w:r w:rsidRPr="00FF029F">
        <w:rPr>
          <w:rFonts w:ascii="Times New Roman" w:hAnsi="Times New Roman" w:cs="Times New Roman"/>
          <w:sz w:val="28"/>
          <w:szCs w:val="28"/>
        </w:rPr>
        <w:tab/>
        <w:t>обучение детей сотрудничеству, использование групповых форм в продуктивных видах деятельности;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bookmark16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4"/>
      <w:r w:rsidRPr="00FF029F">
        <w:rPr>
          <w:rFonts w:ascii="Times New Roman" w:hAnsi="Times New Roman" w:cs="Times New Roman"/>
          <w:sz w:val="28"/>
          <w:szCs w:val="28"/>
        </w:rPr>
        <w:tab/>
        <w:t>обучение детей анализу поступков и чувств - своих и других людей;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bookmark16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5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коллективных проектов заботы и помощи;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bookmark16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6"/>
      <w:r w:rsidRPr="00FF029F">
        <w:rPr>
          <w:rFonts w:ascii="Times New Roman" w:hAnsi="Times New Roman" w:cs="Times New Roman"/>
          <w:sz w:val="28"/>
          <w:szCs w:val="28"/>
        </w:rPr>
        <w:tab/>
        <w:t>создание доброжелательного психологического климата в детском коллективе;</w:t>
      </w:r>
    </w:p>
    <w:p w:rsidR="00F50B45" w:rsidRPr="00FF029F" w:rsidRDefault="00FF029F" w:rsidP="00FF029F">
      <w:pPr>
        <w:tabs>
          <w:tab w:val="left" w:pos="8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bookmark16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7"/>
      <w:r w:rsidRPr="00FF029F">
        <w:rPr>
          <w:rFonts w:ascii="Times New Roman" w:hAnsi="Times New Roman" w:cs="Times New Roman"/>
          <w:sz w:val="28"/>
          <w:szCs w:val="28"/>
        </w:rPr>
        <w:tab/>
        <w:t>использование возможностей социокультурной среды для достижения целей воспитания.</w:t>
      </w:r>
    </w:p>
    <w:p w:rsidR="00F50B45" w:rsidRPr="00FF029F" w:rsidRDefault="00FF029F" w:rsidP="00FF029F">
      <w:pPr>
        <w:tabs>
          <w:tab w:val="left" w:pos="134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58" w:name="bookmark169"/>
      <w:bookmarkStart w:id="159" w:name="bookmark167"/>
      <w:bookmarkStart w:id="160" w:name="bookmark168"/>
      <w:bookmarkStart w:id="161" w:name="bookmark170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58"/>
      <w:r w:rsidRPr="00FF029F">
        <w:rPr>
          <w:rFonts w:ascii="Times New Roman" w:hAnsi="Times New Roman" w:cs="Times New Roman"/>
          <w:sz w:val="28"/>
          <w:szCs w:val="28"/>
        </w:rPr>
        <w:t>.5.4.</w:t>
      </w:r>
      <w:r w:rsidRPr="00FF029F">
        <w:rPr>
          <w:rFonts w:ascii="Times New Roman" w:hAnsi="Times New Roman" w:cs="Times New Roman"/>
          <w:sz w:val="28"/>
          <w:szCs w:val="28"/>
        </w:rPr>
        <w:tab/>
        <w:t>Познавательное воспитание</w:t>
      </w:r>
      <w:bookmarkEnd w:id="159"/>
      <w:bookmarkEnd w:id="160"/>
      <w:bookmarkEnd w:id="161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Ценность: знания.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познавательного направления воспитания: формирование ценности познания.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bookmark17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2"/>
      <w:r w:rsidRPr="00FF029F">
        <w:rPr>
          <w:rFonts w:ascii="Times New Roman" w:hAnsi="Times New Roman" w:cs="Times New Roman"/>
          <w:sz w:val="28"/>
          <w:szCs w:val="28"/>
        </w:rPr>
        <w:tab/>
        <w:t>развитие любознательности, формирование опыта познавательной инициативы;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bookmark172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163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взрослому как источнику знаний;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bookmark17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4"/>
      <w:r w:rsidRPr="00FF029F">
        <w:rPr>
          <w:rFonts w:ascii="Times New Roman" w:hAnsi="Times New Roman" w:cs="Times New Roman"/>
          <w:sz w:val="28"/>
          <w:szCs w:val="28"/>
        </w:rPr>
        <w:tab/>
        <w:t>приобщение ребенка к культурным способам познания (книги, интернет-источники, дискуссии и др.).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bookmark17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5"/>
      <w:r w:rsidRPr="00FF029F">
        <w:rPr>
          <w:rFonts w:ascii="Times New Roman" w:hAnsi="Times New Roman" w:cs="Times New Roman"/>
          <w:sz w:val="28"/>
          <w:szCs w:val="28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50B45" w:rsidRPr="00FF029F" w:rsidRDefault="00FF029F" w:rsidP="00FF029F">
      <w:pPr>
        <w:tabs>
          <w:tab w:val="left" w:pos="8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bookmark17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6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bookmark17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7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F50B45" w:rsidRPr="00FF029F" w:rsidRDefault="00FF029F" w:rsidP="00FF029F">
      <w:pPr>
        <w:tabs>
          <w:tab w:val="left" w:pos="134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68" w:name="bookmark179"/>
      <w:bookmarkStart w:id="169" w:name="bookmark177"/>
      <w:bookmarkStart w:id="170" w:name="bookmark178"/>
      <w:bookmarkStart w:id="171" w:name="bookmark180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68"/>
      <w:r w:rsidRPr="00FF029F">
        <w:rPr>
          <w:rFonts w:ascii="Times New Roman" w:hAnsi="Times New Roman" w:cs="Times New Roman"/>
          <w:sz w:val="28"/>
          <w:szCs w:val="28"/>
        </w:rPr>
        <w:t>.5.5.</w:t>
      </w:r>
      <w:r w:rsidRPr="00FF029F">
        <w:rPr>
          <w:rFonts w:ascii="Times New Roman" w:hAnsi="Times New Roman" w:cs="Times New Roman"/>
          <w:sz w:val="28"/>
          <w:szCs w:val="28"/>
        </w:rPr>
        <w:tab/>
        <w:t>Физическое и оздоровительное воспитание</w:t>
      </w:r>
      <w:bookmarkEnd w:id="169"/>
      <w:bookmarkEnd w:id="170"/>
      <w:bookmarkEnd w:id="171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Ценность: здоровье.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физического и оздоровительного воспитания: сформировать навыки здорового образа жизни, где безопасность жизнедеятельности лежит в основе всего.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bookmark18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2"/>
      <w:r w:rsidRPr="00FF029F">
        <w:rPr>
          <w:rFonts w:ascii="Times New Roman" w:hAnsi="Times New Roman" w:cs="Times New Roman"/>
          <w:sz w:val="28"/>
          <w:szCs w:val="28"/>
        </w:rPr>
        <w:tab/>
        <w:t>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bookmark182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173"/>
      <w:r w:rsidRPr="00FF029F">
        <w:rPr>
          <w:rFonts w:ascii="Times New Roman" w:hAnsi="Times New Roman" w:cs="Times New Roman"/>
          <w:sz w:val="28"/>
          <w:szCs w:val="28"/>
        </w:rPr>
        <w:tab/>
        <w:t>закаливание, повышение сопротивляемости к воздействию условий внешней среды;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bookmark18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4"/>
      <w:r w:rsidRPr="00FF029F">
        <w:rPr>
          <w:rFonts w:ascii="Times New Roman" w:hAnsi="Times New Roman" w:cs="Times New Roman"/>
          <w:sz w:val="28"/>
          <w:szCs w:val="28"/>
        </w:rPr>
        <w:tab/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bookmark18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5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элементарных представлений в области физической культуры, здоровья и безопасного образа жизни;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bookmark18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6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сна, здорового питания, выстраивание правильного режима дня;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bookmark18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7"/>
      <w:r w:rsidRPr="00FF029F">
        <w:rPr>
          <w:rFonts w:ascii="Times New Roman" w:hAnsi="Times New Roman" w:cs="Times New Roman"/>
          <w:sz w:val="28"/>
          <w:szCs w:val="28"/>
        </w:rPr>
        <w:tab/>
        <w:t>воспитание экологической культуры, обучение безопасности жизнедеятельности.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F50B45" w:rsidRPr="00FF029F" w:rsidRDefault="00FF029F" w:rsidP="00FF029F">
      <w:pPr>
        <w:tabs>
          <w:tab w:val="left" w:pos="82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bookmark18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8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подвижных, спортивных игр, в т.ч. традиционных народных игр, дворовых игр на территории детского сада;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bookmark18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9"/>
      <w:r w:rsidRPr="00FF029F">
        <w:rPr>
          <w:rFonts w:ascii="Times New Roman" w:hAnsi="Times New Roman" w:cs="Times New Roman"/>
          <w:sz w:val="28"/>
          <w:szCs w:val="28"/>
        </w:rPr>
        <w:tab/>
        <w:t>создание детско-педагогических работников проектов по здоровому образу жизни;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bookmark18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0"/>
      <w:r w:rsidRPr="00FF029F">
        <w:rPr>
          <w:rFonts w:ascii="Times New Roman" w:hAnsi="Times New Roman" w:cs="Times New Roman"/>
          <w:sz w:val="28"/>
          <w:szCs w:val="28"/>
        </w:rPr>
        <w:tab/>
        <w:t>введение оздоровительных традиций в</w:t>
      </w:r>
      <w:r w:rsidR="002B706F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 формирования у культурно-гигиенических навыков: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bookmark19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1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навыков поведения во время приема пищи;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bookmark19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2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с представлений о ценности здоровья, красоте и чистоте тела;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bookmark19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3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привычки следить за своим внешним видом;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bookmark19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4"/>
      <w:r w:rsidRPr="00FF029F">
        <w:rPr>
          <w:rFonts w:ascii="Times New Roman" w:hAnsi="Times New Roman" w:cs="Times New Roman"/>
          <w:sz w:val="28"/>
          <w:szCs w:val="28"/>
        </w:rPr>
        <w:tab/>
        <w:t>включение информации о гигиене в повседневную жизнь ребенка, в игру.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Направления деятельности воспитателя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</w:t>
      </w:r>
      <w:r w:rsidR="002B706F">
        <w:rPr>
          <w:rFonts w:ascii="Times New Roman" w:hAnsi="Times New Roman" w:cs="Times New Roman"/>
          <w:sz w:val="28"/>
          <w:szCs w:val="28"/>
        </w:rPr>
        <w:t>всего пребывания ребенка с в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50B45" w:rsidRPr="00FF029F" w:rsidRDefault="00FF029F" w:rsidP="00FF029F">
      <w:pPr>
        <w:tabs>
          <w:tab w:val="left" w:pos="1342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85" w:name="bookmark196"/>
      <w:bookmarkStart w:id="186" w:name="bookmark194"/>
      <w:bookmarkStart w:id="187" w:name="bookmark195"/>
      <w:bookmarkStart w:id="188" w:name="bookmark19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8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.5.6.</w:t>
      </w:r>
      <w:r w:rsidRPr="00FF029F">
        <w:rPr>
          <w:rFonts w:ascii="Times New Roman" w:hAnsi="Times New Roman" w:cs="Times New Roman"/>
          <w:sz w:val="28"/>
          <w:szCs w:val="28"/>
        </w:rPr>
        <w:tab/>
        <w:t>Трудовое воспитание</w:t>
      </w:r>
      <w:bookmarkEnd w:id="186"/>
      <w:bookmarkEnd w:id="187"/>
      <w:bookmarkEnd w:id="188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Ценность: труд.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трудового воспитания: формирование ценностного отношения детей к труду, трудолюбия, а также их приобщение к труду.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bookmark19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9"/>
      <w:r w:rsidRPr="00FF029F">
        <w:rPr>
          <w:rFonts w:ascii="Times New Roman" w:hAnsi="Times New Roman" w:cs="Times New Roman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труду;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bookmark19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0"/>
      <w:r w:rsidRPr="00FF029F">
        <w:rPr>
          <w:rFonts w:ascii="Times New Roman" w:hAnsi="Times New Roman" w:cs="Times New Roman"/>
          <w:sz w:val="28"/>
          <w:szCs w:val="28"/>
        </w:rPr>
        <w:tab/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bookmark20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1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bookmark20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2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bookmark20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3"/>
      <w:r w:rsidRPr="00FF029F">
        <w:rPr>
          <w:rFonts w:ascii="Times New Roman" w:hAnsi="Times New Roman" w:cs="Times New Roman"/>
          <w:sz w:val="28"/>
          <w:szCs w:val="28"/>
        </w:rPr>
        <w:tab/>
        <w:t>демонстрация и объяснение детям необходимости постоянного труда в повседневной жизни;</w:t>
      </w:r>
    </w:p>
    <w:p w:rsidR="00F50B45" w:rsidRPr="00FF029F" w:rsidRDefault="00FF029F" w:rsidP="00FF029F">
      <w:pPr>
        <w:tabs>
          <w:tab w:val="left" w:pos="81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bookmark20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4"/>
      <w:r w:rsidRPr="00FF029F">
        <w:rPr>
          <w:rFonts w:ascii="Times New Roman" w:hAnsi="Times New Roman" w:cs="Times New Roman"/>
          <w:sz w:val="28"/>
          <w:szCs w:val="28"/>
        </w:rPr>
        <w:tab/>
        <w:t xml:space="preserve">воспитание у детей бережливости (беречь игрушки, одежду, труд и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старания родителей, педагогов, сверстников);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bookmark20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5"/>
      <w:r w:rsidRPr="00FF029F">
        <w:rPr>
          <w:rFonts w:ascii="Times New Roman" w:hAnsi="Times New Roman" w:cs="Times New Roman"/>
          <w:sz w:val="28"/>
          <w:szCs w:val="28"/>
        </w:rPr>
        <w:tab/>
        <w:t>предоставление детям самостоятельности в выполнении работы, воспитание ответственности за собственные действия;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bookmark20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6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 детей стремления к полезной деятельности, демонстрация собственного трудолюбия и занятости;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bookmark20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7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общественных мотивов труда, желанием приносить пользу людям;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bookmark20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8"/>
      <w:r w:rsidRPr="00FF029F">
        <w:rPr>
          <w:rFonts w:ascii="Times New Roman" w:hAnsi="Times New Roman" w:cs="Times New Roman"/>
          <w:sz w:val="28"/>
          <w:szCs w:val="28"/>
        </w:rPr>
        <w:tab/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bookmark20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9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экскурсий для знакомства с различными профессиями;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bookmark20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0"/>
      <w:r w:rsidRPr="00FF029F">
        <w:rPr>
          <w:rFonts w:ascii="Times New Roman" w:hAnsi="Times New Roman" w:cs="Times New Roman"/>
          <w:sz w:val="28"/>
          <w:szCs w:val="28"/>
        </w:rPr>
        <w:tab/>
        <w:t>проведение конкурсов, выставок на тему труда;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bookmark21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1"/>
      <w:r w:rsidRPr="00FF029F">
        <w:rPr>
          <w:rFonts w:ascii="Times New Roman" w:hAnsi="Times New Roman" w:cs="Times New Roman"/>
          <w:sz w:val="28"/>
          <w:szCs w:val="28"/>
        </w:rPr>
        <w:tab/>
        <w:t>подготовка и реализации проектов;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bookmark21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2"/>
      <w:r w:rsidRPr="00FF029F">
        <w:rPr>
          <w:rFonts w:ascii="Times New Roman" w:hAnsi="Times New Roman" w:cs="Times New Roman"/>
          <w:sz w:val="28"/>
          <w:szCs w:val="28"/>
        </w:rPr>
        <w:tab/>
        <w:t xml:space="preserve">задействование потенциала режимных моментов в </w:t>
      </w:r>
      <w:r w:rsidR="002B706F">
        <w:rPr>
          <w:rFonts w:ascii="Times New Roman" w:hAnsi="Times New Roman" w:cs="Times New Roman"/>
          <w:sz w:val="28"/>
          <w:szCs w:val="28"/>
        </w:rPr>
        <w:t xml:space="preserve"> трудовом воспитании</w:t>
      </w:r>
      <w:r w:rsidRPr="00FF029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50B45" w:rsidRPr="00FF029F" w:rsidRDefault="00FF029F" w:rsidP="00FF029F">
      <w:pPr>
        <w:tabs>
          <w:tab w:val="left" w:pos="132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03" w:name="bookmark214"/>
      <w:bookmarkStart w:id="204" w:name="bookmark212"/>
      <w:bookmarkStart w:id="205" w:name="bookmark213"/>
      <w:bookmarkStart w:id="206" w:name="bookmark21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20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.5.7.</w:t>
      </w:r>
      <w:r w:rsidRPr="00FF029F">
        <w:rPr>
          <w:rFonts w:ascii="Times New Roman" w:hAnsi="Times New Roman" w:cs="Times New Roman"/>
          <w:sz w:val="28"/>
          <w:szCs w:val="28"/>
        </w:rPr>
        <w:tab/>
        <w:t>Эстетическое воспитание</w:t>
      </w:r>
      <w:bookmarkEnd w:id="204"/>
      <w:bookmarkEnd w:id="205"/>
      <w:bookmarkEnd w:id="206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Ценности: культура и красота.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этико-эстетического направления воспитания: формирование ценностного отношения детей к культуре и красоте, формирование у них эстетического вкуса, развитие стремления создавать прекрасное.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bookmark21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7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bookmark21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8"/>
      <w:r w:rsidRPr="00FF029F">
        <w:rPr>
          <w:rFonts w:ascii="Times New Roman" w:hAnsi="Times New Roman" w:cs="Times New Roman"/>
          <w:sz w:val="28"/>
          <w:szCs w:val="28"/>
        </w:rPr>
        <w:tab/>
        <w:t>воспитание представлений о значении опрятности и внешней красоты, ее влиянии на внутренний мир человека;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bookmark21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9"/>
      <w:r w:rsidRPr="00FF029F">
        <w:rPr>
          <w:rFonts w:ascii="Times New Roman" w:hAnsi="Times New Roman" w:cs="Times New Roman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bookmark21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0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 к прекрасному, уважения к традициям и культуре родной страны и других народов;</w:t>
      </w:r>
    </w:p>
    <w:p w:rsidR="00F50B45" w:rsidRPr="00FF029F" w:rsidRDefault="00FF029F" w:rsidP="00FF029F">
      <w:pPr>
        <w:tabs>
          <w:tab w:val="left" w:pos="81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bookmark22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1"/>
      <w:r w:rsidRPr="00FF029F">
        <w:rPr>
          <w:rFonts w:ascii="Times New Roman" w:hAnsi="Times New Roman" w:cs="Times New Roman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bookmark221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212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Культура поведения 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bookmark22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3"/>
      <w:r w:rsidRPr="00FF029F">
        <w:rPr>
          <w:rFonts w:ascii="Times New Roman" w:hAnsi="Times New Roman" w:cs="Times New Roman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bookmark22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4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bookmark22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5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bookmark22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6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умение подготовиться к предстоящей деятельности, четко и 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bookmark22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7"/>
      <w:r w:rsidRPr="00FF029F">
        <w:rPr>
          <w:rFonts w:ascii="Times New Roman" w:hAnsi="Times New Roman" w:cs="Times New Roman"/>
          <w:sz w:val="28"/>
          <w:szCs w:val="28"/>
        </w:rPr>
        <w:tab/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представлений, воображения и творчества;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bookmark22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8"/>
      <w:r w:rsidRPr="00FF029F">
        <w:rPr>
          <w:rFonts w:ascii="Times New Roman" w:hAnsi="Times New Roman" w:cs="Times New Roman"/>
          <w:sz w:val="28"/>
          <w:szCs w:val="28"/>
        </w:rPr>
        <w:tab/>
        <w:t>уважительное отношение к результатам творчества детей, широкое включение их произведений в жизнь организации;</w:t>
      </w:r>
    </w:p>
    <w:p w:rsidR="00F50B45" w:rsidRPr="00FF029F" w:rsidRDefault="00FF029F" w:rsidP="00FF029F">
      <w:pPr>
        <w:tabs>
          <w:tab w:val="left" w:pos="8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bookmark22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9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выставок, концертов, создание эстетической развивающей среды и др.;</w:t>
      </w:r>
    </w:p>
    <w:p w:rsidR="00F50B45" w:rsidRPr="00FF029F" w:rsidRDefault="00FF029F" w:rsidP="00FF029F">
      <w:pPr>
        <w:tabs>
          <w:tab w:val="left" w:pos="79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bookmark22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0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bookmark23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1"/>
      <w:r w:rsidRPr="00FF029F">
        <w:rPr>
          <w:rFonts w:ascii="Times New Roman" w:hAnsi="Times New Roman" w:cs="Times New Roman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воспитания;</w:t>
      </w:r>
    </w:p>
    <w:p w:rsidR="00F50B45" w:rsidRPr="00FF029F" w:rsidRDefault="00FF029F" w:rsidP="00FF029F">
      <w:pPr>
        <w:tabs>
          <w:tab w:val="left" w:pos="8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bookmark23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2"/>
      <w:r w:rsidRPr="00FF029F">
        <w:rPr>
          <w:rFonts w:ascii="Times New Roman" w:hAnsi="Times New Roman" w:cs="Times New Roman"/>
          <w:sz w:val="28"/>
          <w:szCs w:val="28"/>
        </w:rPr>
        <w:tab/>
        <w:t>воспитание культуры поведения.</w:t>
      </w:r>
    </w:p>
    <w:p w:rsidR="00F50B45" w:rsidRPr="00FF029F" w:rsidRDefault="00FF029F" w:rsidP="00FF029F">
      <w:pPr>
        <w:tabs>
          <w:tab w:val="left" w:pos="117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bookmark23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22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.6.</w:t>
      </w:r>
      <w:r w:rsidRPr="00FF029F">
        <w:rPr>
          <w:rFonts w:ascii="Times New Roman" w:hAnsi="Times New Roman" w:cs="Times New Roman"/>
          <w:sz w:val="28"/>
          <w:szCs w:val="28"/>
        </w:rPr>
        <w:tab/>
        <w:t>Фор</w:t>
      </w:r>
      <w:r w:rsidR="002B706F">
        <w:rPr>
          <w:rFonts w:ascii="Times New Roman" w:hAnsi="Times New Roman" w:cs="Times New Roman"/>
          <w:sz w:val="28"/>
          <w:szCs w:val="28"/>
        </w:rPr>
        <w:t>мы совместной деятельности в МБДОУ.</w:t>
      </w:r>
    </w:p>
    <w:p w:rsidR="00F50B45" w:rsidRPr="00FF029F" w:rsidRDefault="00FF029F" w:rsidP="00FF029F">
      <w:pPr>
        <w:tabs>
          <w:tab w:val="left" w:pos="130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24" w:name="bookmark235"/>
      <w:bookmarkStart w:id="225" w:name="bookmark233"/>
      <w:bookmarkStart w:id="226" w:name="bookmark234"/>
      <w:bookmarkStart w:id="227" w:name="bookmark236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24"/>
      <w:r w:rsidRPr="00FF029F">
        <w:rPr>
          <w:rFonts w:ascii="Times New Roman" w:hAnsi="Times New Roman" w:cs="Times New Roman"/>
          <w:sz w:val="28"/>
          <w:szCs w:val="28"/>
        </w:rPr>
        <w:t>.6.1.</w:t>
      </w:r>
      <w:r w:rsidRPr="00FF029F">
        <w:rPr>
          <w:rFonts w:ascii="Times New Roman" w:hAnsi="Times New Roman" w:cs="Times New Roman"/>
          <w:sz w:val="28"/>
          <w:szCs w:val="28"/>
        </w:rPr>
        <w:tab/>
        <w:t xml:space="preserve">Деятельности и культурные практики в </w:t>
      </w:r>
      <w:bookmarkEnd w:id="225"/>
      <w:bookmarkEnd w:id="226"/>
      <w:bookmarkEnd w:id="227"/>
      <w:r w:rsidR="002B706F">
        <w:rPr>
          <w:rFonts w:ascii="Times New Roman" w:hAnsi="Times New Roman" w:cs="Times New Roman"/>
          <w:sz w:val="28"/>
          <w:szCs w:val="28"/>
        </w:rPr>
        <w:t>МБДОУ.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дошкольника, обозначенных во ФГОС ДО.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F50B45" w:rsidRPr="00FF029F" w:rsidRDefault="00FF029F" w:rsidP="00FF029F">
      <w:pPr>
        <w:tabs>
          <w:tab w:val="left" w:pos="9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bookmark23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8"/>
      <w:r w:rsidRPr="00FF029F">
        <w:rPr>
          <w:rFonts w:ascii="Times New Roman" w:hAnsi="Times New Roman" w:cs="Times New Roman"/>
          <w:sz w:val="28"/>
          <w:szCs w:val="28"/>
        </w:rPr>
        <w:tab/>
        <w:t>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родителями (законным представителями);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bookmark23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9"/>
      <w:r w:rsidRPr="00FF029F">
        <w:rPr>
          <w:rFonts w:ascii="Times New Roman" w:hAnsi="Times New Roman" w:cs="Times New Roman"/>
          <w:sz w:val="28"/>
          <w:szCs w:val="28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bookmark23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0"/>
      <w:r w:rsidRPr="00FF029F">
        <w:rPr>
          <w:rFonts w:ascii="Times New Roman" w:hAnsi="Times New Roman" w:cs="Times New Roman"/>
          <w:sz w:val="28"/>
          <w:szCs w:val="28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50B45" w:rsidRPr="00FF029F" w:rsidRDefault="00FF029F" w:rsidP="00FF029F">
      <w:pPr>
        <w:tabs>
          <w:tab w:val="left" w:pos="130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31" w:name="bookmark242"/>
      <w:bookmarkStart w:id="232" w:name="bookmark240"/>
      <w:bookmarkStart w:id="233" w:name="bookmark241"/>
      <w:bookmarkStart w:id="234" w:name="bookmark243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31"/>
      <w:r w:rsidRPr="00FF029F">
        <w:rPr>
          <w:rFonts w:ascii="Times New Roman" w:hAnsi="Times New Roman" w:cs="Times New Roman"/>
          <w:sz w:val="28"/>
          <w:szCs w:val="28"/>
        </w:rPr>
        <w:t>.6.2.</w:t>
      </w:r>
      <w:r w:rsidRPr="00FF029F">
        <w:rPr>
          <w:rFonts w:ascii="Times New Roman" w:hAnsi="Times New Roman" w:cs="Times New Roman"/>
          <w:sz w:val="28"/>
          <w:szCs w:val="28"/>
        </w:rPr>
        <w:tab/>
        <w:t>Работа с родителями (законными представителями)</w:t>
      </w:r>
      <w:bookmarkEnd w:id="232"/>
      <w:bookmarkEnd w:id="233"/>
      <w:bookmarkEnd w:id="234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возраста строится на принципах ценностного единства и сотрудничества всех субъекто</w:t>
      </w:r>
      <w:r w:rsidR="002B706F">
        <w:rPr>
          <w:rFonts w:ascii="Times New Roman" w:hAnsi="Times New Roman" w:cs="Times New Roman"/>
          <w:sz w:val="28"/>
          <w:szCs w:val="28"/>
        </w:rPr>
        <w:t>в социокультурного окружения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F50B45" w:rsidRPr="00FF029F" w:rsidRDefault="00FF029F" w:rsidP="00FF029F">
      <w:pPr>
        <w:tabs>
          <w:tab w:val="left" w:pos="80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bookmark24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5"/>
      <w:r w:rsidRPr="00FF029F">
        <w:rPr>
          <w:rFonts w:ascii="Times New Roman" w:hAnsi="Times New Roman" w:cs="Times New Roman"/>
          <w:sz w:val="28"/>
          <w:szCs w:val="28"/>
        </w:rPr>
        <w:tab/>
        <w:t>деятельность Родительского комитета и Совета родителей, участвующих в управлении образовательной организацией и в решении вопросов воспитания и социализации их детей;</w:t>
      </w:r>
    </w:p>
    <w:p w:rsidR="00F50B45" w:rsidRPr="00FF029F" w:rsidRDefault="00FF029F" w:rsidP="00FF029F">
      <w:pPr>
        <w:tabs>
          <w:tab w:val="left" w:pos="79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bookmark24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6"/>
      <w:r w:rsidRPr="00FF029F">
        <w:rPr>
          <w:rFonts w:ascii="Times New Roman" w:hAnsi="Times New Roman" w:cs="Times New Roman"/>
          <w:sz w:val="28"/>
          <w:szCs w:val="28"/>
        </w:rPr>
        <w:tab/>
        <w:t>проведение родительских конференций, собраний, круглых столов для родителей по вопросам воспитания («Родительский университет»);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bookmark24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7"/>
      <w:r w:rsidRPr="00FF029F">
        <w:rPr>
          <w:rFonts w:ascii="Times New Roman" w:hAnsi="Times New Roman" w:cs="Times New Roman"/>
          <w:sz w:val="28"/>
          <w:szCs w:val="28"/>
        </w:rPr>
        <w:tab/>
        <w:t>семейные клубы, предоставляющие родителям, педагогам и детям площадку для совместного проведения досуга и общения;</w:t>
      </w:r>
    </w:p>
    <w:p w:rsidR="00F50B45" w:rsidRPr="00FF029F" w:rsidRDefault="00FF029F" w:rsidP="00FF029F">
      <w:pPr>
        <w:tabs>
          <w:tab w:val="left" w:pos="82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bookmark24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8"/>
      <w:r w:rsidRPr="00FF029F">
        <w:rPr>
          <w:rFonts w:ascii="Times New Roman" w:hAnsi="Times New Roman" w:cs="Times New Roman"/>
          <w:sz w:val="28"/>
          <w:szCs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bookmark24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9"/>
      <w:r w:rsidRPr="00FF029F">
        <w:rPr>
          <w:rFonts w:ascii="Times New Roman" w:hAnsi="Times New Roman" w:cs="Times New Roman"/>
          <w:sz w:val="28"/>
          <w:szCs w:val="28"/>
        </w:rPr>
        <w:tab/>
        <w:t>родительские дни, во время которых родители могут посещать занятия для получения представления о</w:t>
      </w:r>
      <w:r w:rsidR="002B706F">
        <w:rPr>
          <w:rFonts w:ascii="Times New Roman" w:hAnsi="Times New Roman" w:cs="Times New Roman"/>
          <w:sz w:val="28"/>
          <w:szCs w:val="28"/>
        </w:rPr>
        <w:t>б образовательном процессе в МБДОУ</w:t>
      </w:r>
      <w:r w:rsidRPr="00FF029F">
        <w:rPr>
          <w:rFonts w:ascii="Times New Roman" w:hAnsi="Times New Roman" w:cs="Times New Roman"/>
          <w:sz w:val="28"/>
          <w:szCs w:val="28"/>
        </w:rPr>
        <w:t>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bookmark24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0"/>
      <w:r w:rsidRPr="00FF029F">
        <w:rPr>
          <w:rFonts w:ascii="Times New Roman" w:hAnsi="Times New Roman" w:cs="Times New Roman"/>
          <w:sz w:val="28"/>
          <w:szCs w:val="28"/>
        </w:rPr>
        <w:tab/>
        <w:t>ра</w:t>
      </w:r>
      <w:r w:rsidR="002B706F">
        <w:rPr>
          <w:rFonts w:ascii="Times New Roman" w:hAnsi="Times New Roman" w:cs="Times New Roman"/>
          <w:sz w:val="28"/>
          <w:szCs w:val="28"/>
        </w:rPr>
        <w:t>змещение на официальном сайте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информации для родителей по вопросам воспитания;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bookmark25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1"/>
      <w:r w:rsidRPr="00FF029F">
        <w:rPr>
          <w:rFonts w:ascii="Times New Roman" w:hAnsi="Times New Roman" w:cs="Times New Roman"/>
          <w:sz w:val="28"/>
          <w:szCs w:val="28"/>
        </w:rPr>
        <w:tab/>
        <w:t>проведение консультаций специалистов для родителей по вопросам воспитания;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2" w:name="bookmark25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2"/>
      <w:r w:rsidRPr="00FF029F">
        <w:rPr>
          <w:rFonts w:ascii="Times New Roman" w:hAnsi="Times New Roman" w:cs="Times New Roman"/>
          <w:sz w:val="28"/>
          <w:szCs w:val="28"/>
        </w:rPr>
        <w:tab/>
        <w:t>привлечение родителей к участию в проектах (вместе с детьми), конкурсах, соревнованиях, спектаклях, праздниках и др.;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bookmark25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3"/>
      <w:r w:rsidRPr="00FF029F">
        <w:rPr>
          <w:rFonts w:ascii="Times New Roman" w:hAnsi="Times New Roman" w:cs="Times New Roman"/>
          <w:sz w:val="28"/>
          <w:szCs w:val="28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4" w:name="bookmark25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4"/>
      <w:r w:rsidRPr="00FF029F">
        <w:rPr>
          <w:rFonts w:ascii="Times New Roman" w:hAnsi="Times New Roman" w:cs="Times New Roman"/>
          <w:sz w:val="28"/>
          <w:szCs w:val="28"/>
        </w:rPr>
        <w:tab/>
        <w:t>родительск</w:t>
      </w:r>
      <w:r w:rsidR="002B706F">
        <w:rPr>
          <w:rFonts w:ascii="Times New Roman" w:hAnsi="Times New Roman" w:cs="Times New Roman"/>
          <w:sz w:val="28"/>
          <w:szCs w:val="28"/>
        </w:rPr>
        <w:t>ие форумы при интернет-сайте МБДОУ</w:t>
      </w:r>
      <w:r w:rsidRPr="00FF029F">
        <w:rPr>
          <w:rFonts w:ascii="Times New Roman" w:hAnsi="Times New Roman" w:cs="Times New Roman"/>
          <w:sz w:val="28"/>
          <w:szCs w:val="28"/>
        </w:rPr>
        <w:t>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5" w:name="bookmark254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245"/>
      <w:r w:rsidRPr="00FF029F">
        <w:rPr>
          <w:rFonts w:ascii="Times New Roman" w:hAnsi="Times New Roman" w:cs="Times New Roman"/>
          <w:sz w:val="28"/>
          <w:szCs w:val="28"/>
        </w:rPr>
        <w:tab/>
        <w:t>привлечение родителей к оценочным пр</w:t>
      </w:r>
      <w:r w:rsidR="002B706F">
        <w:rPr>
          <w:rFonts w:ascii="Times New Roman" w:hAnsi="Times New Roman" w:cs="Times New Roman"/>
          <w:sz w:val="28"/>
          <w:szCs w:val="28"/>
        </w:rPr>
        <w:t>оцедурам по вопросам воспитания.</w:t>
      </w:r>
    </w:p>
    <w:p w:rsidR="00F50B45" w:rsidRPr="00FF029F" w:rsidRDefault="002B706F" w:rsidP="002B7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29F" w:rsidRPr="00FF029F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</w:t>
      </w:r>
      <w:r>
        <w:rPr>
          <w:rFonts w:ascii="Times New Roman" w:hAnsi="Times New Roman" w:cs="Times New Roman"/>
          <w:sz w:val="28"/>
          <w:szCs w:val="28"/>
        </w:rPr>
        <w:t xml:space="preserve">уации развития ребенка работа с </w:t>
      </w:r>
      <w:r w:rsidR="00FF029F" w:rsidRPr="00FF029F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</w:t>
      </w:r>
      <w:r>
        <w:rPr>
          <w:rFonts w:ascii="Times New Roman" w:hAnsi="Times New Roman" w:cs="Times New Roman"/>
          <w:sz w:val="28"/>
          <w:szCs w:val="28"/>
        </w:rPr>
        <w:t>в социокультурного окружения МБДОУ</w:t>
      </w:r>
      <w:r w:rsidR="00FF029F"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работа.</w:t>
      </w:r>
    </w:p>
    <w:p w:rsidR="00F50B45" w:rsidRPr="00FF029F" w:rsidRDefault="00FF029F" w:rsidP="00FF029F">
      <w:pPr>
        <w:tabs>
          <w:tab w:val="left" w:pos="133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6" w:name="bookmark257"/>
      <w:bookmarkStart w:id="247" w:name="bookmark255"/>
      <w:bookmarkStart w:id="248" w:name="bookmark256"/>
      <w:bookmarkStart w:id="249" w:name="bookmark258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46"/>
      <w:r w:rsidRPr="00FF029F">
        <w:rPr>
          <w:rFonts w:ascii="Times New Roman" w:hAnsi="Times New Roman" w:cs="Times New Roman"/>
          <w:sz w:val="28"/>
          <w:szCs w:val="28"/>
        </w:rPr>
        <w:t>.6.3.</w:t>
      </w:r>
      <w:r w:rsidRPr="00FF029F">
        <w:rPr>
          <w:rFonts w:ascii="Times New Roman" w:hAnsi="Times New Roman" w:cs="Times New Roman"/>
          <w:sz w:val="28"/>
          <w:szCs w:val="28"/>
        </w:rPr>
        <w:tab/>
        <w:t>События образовательной организации</w:t>
      </w:r>
      <w:bookmarkEnd w:id="247"/>
      <w:bookmarkEnd w:id="248"/>
      <w:bookmarkEnd w:id="249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МБДОУ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0" w:name="bookmark25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0"/>
      <w:r w:rsidRPr="00FF029F">
        <w:rPr>
          <w:rFonts w:ascii="Times New Roman" w:hAnsi="Times New Roman" w:cs="Times New Roman"/>
          <w:sz w:val="28"/>
          <w:szCs w:val="28"/>
        </w:rPr>
        <w:tab/>
        <w:t>проекты воспитательной направленности;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1" w:name="bookmark26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1"/>
      <w:r w:rsidRPr="00FF029F">
        <w:rPr>
          <w:rFonts w:ascii="Times New Roman" w:hAnsi="Times New Roman" w:cs="Times New Roman"/>
          <w:sz w:val="28"/>
          <w:szCs w:val="28"/>
        </w:rPr>
        <w:tab/>
        <w:t>праздники и досуги;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2" w:name="bookmark26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2"/>
      <w:r w:rsidRPr="00FF029F">
        <w:rPr>
          <w:rFonts w:ascii="Times New Roman" w:hAnsi="Times New Roman" w:cs="Times New Roman"/>
          <w:sz w:val="28"/>
          <w:szCs w:val="28"/>
        </w:rPr>
        <w:tab/>
        <w:t>общие дела;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3" w:name="bookmark26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3"/>
      <w:r w:rsidRPr="00FF029F">
        <w:rPr>
          <w:rFonts w:ascii="Times New Roman" w:hAnsi="Times New Roman" w:cs="Times New Roman"/>
          <w:sz w:val="28"/>
          <w:szCs w:val="28"/>
        </w:rPr>
        <w:tab/>
        <w:t>ритмы жизни (утренний и вечерний круг, прогулка);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4" w:name="bookmark26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4"/>
      <w:r w:rsidRPr="00FF029F">
        <w:rPr>
          <w:rFonts w:ascii="Times New Roman" w:hAnsi="Times New Roman" w:cs="Times New Roman"/>
          <w:sz w:val="28"/>
          <w:szCs w:val="28"/>
        </w:rPr>
        <w:tab/>
        <w:t>режимные моменты (прием пищи, подготовка ко сну и прочее);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5" w:name="bookmark26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5"/>
      <w:r w:rsidRPr="00FF029F">
        <w:rPr>
          <w:rFonts w:ascii="Times New Roman" w:hAnsi="Times New Roman" w:cs="Times New Roman"/>
          <w:sz w:val="28"/>
          <w:szCs w:val="28"/>
        </w:rPr>
        <w:tab/>
        <w:t>свободную игру;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6" w:name="bookmark265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256"/>
      <w:r w:rsidRPr="00FF029F">
        <w:rPr>
          <w:rFonts w:ascii="Times New Roman" w:hAnsi="Times New Roman" w:cs="Times New Roman"/>
          <w:sz w:val="28"/>
          <w:szCs w:val="28"/>
        </w:rPr>
        <w:tab/>
        <w:t>свободную деятельность детей;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bookmark26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7"/>
      <w:r w:rsidRPr="00FF029F">
        <w:rPr>
          <w:rFonts w:ascii="Times New Roman" w:hAnsi="Times New Roman" w:cs="Times New Roman"/>
          <w:sz w:val="28"/>
          <w:szCs w:val="28"/>
        </w:rPr>
        <w:tab/>
        <w:t>другие формы работы.</w:t>
      </w:r>
    </w:p>
    <w:p w:rsidR="00F50B45" w:rsidRPr="00FF029F" w:rsidRDefault="00FF029F" w:rsidP="00FF029F">
      <w:pPr>
        <w:tabs>
          <w:tab w:val="left" w:pos="133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58" w:name="bookmark269"/>
      <w:bookmarkStart w:id="259" w:name="bookmark267"/>
      <w:bookmarkStart w:id="260" w:name="bookmark268"/>
      <w:bookmarkStart w:id="261" w:name="bookmark270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58"/>
      <w:r w:rsidRPr="00FF029F">
        <w:rPr>
          <w:rFonts w:ascii="Times New Roman" w:hAnsi="Times New Roman" w:cs="Times New Roman"/>
          <w:sz w:val="28"/>
          <w:szCs w:val="28"/>
        </w:rPr>
        <w:t>.6.4.</w:t>
      </w:r>
      <w:r w:rsidRPr="00FF029F">
        <w:rPr>
          <w:rFonts w:ascii="Times New Roman" w:hAnsi="Times New Roman" w:cs="Times New Roman"/>
          <w:sz w:val="28"/>
          <w:szCs w:val="28"/>
        </w:rPr>
        <w:tab/>
        <w:t>Совместная деятельность в образовательных ситуациях</w:t>
      </w:r>
      <w:bookmarkEnd w:id="259"/>
      <w:bookmarkEnd w:id="260"/>
      <w:bookmarkEnd w:id="261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Воспитание в образовательной деятельности осуществляется в течение всего </w:t>
      </w:r>
      <w:r w:rsidR="002B706F">
        <w:rPr>
          <w:rFonts w:ascii="Times New Roman" w:hAnsi="Times New Roman" w:cs="Times New Roman"/>
          <w:sz w:val="28"/>
          <w:szCs w:val="28"/>
        </w:rPr>
        <w:t>времени пребывания ребёнка в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Основными видами организации совместной деятельности в образовательных ситуациях в ДОО можно отнести:</w:t>
      </w:r>
    </w:p>
    <w:p w:rsidR="00F50B45" w:rsidRPr="00FF029F" w:rsidRDefault="00FF029F" w:rsidP="00FF029F">
      <w:pPr>
        <w:tabs>
          <w:tab w:val="left" w:pos="10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2" w:name="bookmark27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2"/>
      <w:r w:rsidRPr="00FF029F">
        <w:rPr>
          <w:rFonts w:ascii="Times New Roman" w:hAnsi="Times New Roman" w:cs="Times New Roman"/>
          <w:sz w:val="28"/>
          <w:szCs w:val="28"/>
        </w:rPr>
        <w:tab/>
        <w:t>ситуативная беседа, рассказ, советы, вопросы;</w:t>
      </w:r>
    </w:p>
    <w:p w:rsidR="00F50B45" w:rsidRPr="00FF029F" w:rsidRDefault="00FF029F" w:rsidP="00FF029F">
      <w:pPr>
        <w:tabs>
          <w:tab w:val="left" w:pos="94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bookmark27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3"/>
      <w:r w:rsidRPr="00FF029F">
        <w:rPr>
          <w:rFonts w:ascii="Times New Roman" w:hAnsi="Times New Roman" w:cs="Times New Roman"/>
          <w:sz w:val="28"/>
          <w:szCs w:val="28"/>
        </w:rPr>
        <w:tab/>
        <w:t>проблемная (воспитывающая социальная) ситуация, составление рассказов из личного опыта;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4" w:name="bookmark27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4"/>
      <w:r w:rsidRPr="00FF029F"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5" w:name="bookmark27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5"/>
      <w:r w:rsidRPr="00FF029F">
        <w:rPr>
          <w:rFonts w:ascii="Times New Roman" w:hAnsi="Times New Roman" w:cs="Times New Roman"/>
          <w:sz w:val="28"/>
          <w:szCs w:val="28"/>
        </w:rPr>
        <w:tab/>
        <w:t>разучивание и исполнение песен, театрализация, драматизация, этюды- инсценировки;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6" w:name="bookmark27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6"/>
      <w:r w:rsidRPr="00FF029F">
        <w:rPr>
          <w:rFonts w:ascii="Times New Roman" w:hAnsi="Times New Roman" w:cs="Times New Roman"/>
          <w:sz w:val="28"/>
          <w:szCs w:val="28"/>
        </w:rPr>
        <w:tab/>
        <w:t>рассматривание и обсуждение картин и книжных иллюстраций, просмотр видеороликов, презентаций, мультфильмов;</w:t>
      </w:r>
    </w:p>
    <w:p w:rsidR="00F50B45" w:rsidRPr="00FF029F" w:rsidRDefault="00FF029F" w:rsidP="00FF029F">
      <w:pPr>
        <w:tabs>
          <w:tab w:val="left" w:pos="94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7" w:name="bookmark27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7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выставок (книг, репродукций картин, тематических или авторских, детских поделок и тому подобное),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8" w:name="bookmark27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8"/>
      <w:r w:rsidRPr="00FF029F">
        <w:rPr>
          <w:rFonts w:ascii="Times New Roman" w:hAnsi="Times New Roman" w:cs="Times New Roman"/>
          <w:sz w:val="28"/>
          <w:szCs w:val="28"/>
        </w:rPr>
        <w:tab/>
        <w:t>экскурсии (в музей, в общеобразовательную организацию и тому подобное), посещение спектаклей, выставок;</w:t>
      </w:r>
    </w:p>
    <w:p w:rsidR="00F50B45" w:rsidRPr="00FF029F" w:rsidRDefault="00FF029F" w:rsidP="00FF029F">
      <w:pPr>
        <w:tabs>
          <w:tab w:val="left" w:pos="10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9" w:name="bookmark27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9"/>
      <w:r w:rsidRPr="00FF029F">
        <w:rPr>
          <w:rFonts w:ascii="Times New Roman" w:hAnsi="Times New Roman" w:cs="Times New Roman"/>
          <w:sz w:val="28"/>
          <w:szCs w:val="28"/>
        </w:rPr>
        <w:tab/>
        <w:t>игровые методы (игровая роль, игровая ситуация, игровое действие и другие);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0" w:name="bookmark27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0"/>
      <w:r w:rsidRPr="00FF029F">
        <w:rPr>
          <w:rFonts w:ascii="Times New Roman" w:hAnsi="Times New Roman" w:cs="Times New Roman"/>
          <w:sz w:val="28"/>
          <w:szCs w:val="28"/>
        </w:rPr>
        <w:tab/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</w:t>
      </w:r>
      <w:r w:rsidR="002B706F">
        <w:rPr>
          <w:rFonts w:ascii="Times New Roman" w:hAnsi="Times New Roman" w:cs="Times New Roman"/>
          <w:sz w:val="28"/>
          <w:szCs w:val="28"/>
        </w:rPr>
        <w:t>кт, похвала, поощряющий взгляд).</w:t>
      </w:r>
    </w:p>
    <w:p w:rsidR="00F50B45" w:rsidRPr="00FF029F" w:rsidRDefault="00FF029F" w:rsidP="00FF029F">
      <w:pPr>
        <w:tabs>
          <w:tab w:val="left" w:pos="129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1" w:name="bookmark28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27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.7.</w:t>
      </w:r>
      <w:r w:rsidRPr="00FF029F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="002B706F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FF029F"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</w:t>
      </w:r>
      <w:r w:rsidR="002B706F"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 w:rsidRPr="00FF029F">
        <w:rPr>
          <w:rFonts w:ascii="Times New Roman" w:hAnsi="Times New Roman" w:cs="Times New Roman"/>
          <w:sz w:val="28"/>
          <w:szCs w:val="28"/>
        </w:rPr>
        <w:t>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</w:t>
      </w:r>
      <w:r w:rsidR="00FF029F" w:rsidRPr="00FF029F">
        <w:rPr>
          <w:rFonts w:ascii="Times New Roman" w:hAnsi="Times New Roman" w:cs="Times New Roman"/>
          <w:sz w:val="28"/>
          <w:szCs w:val="28"/>
        </w:rPr>
        <w:t>редметно-пространственная среда содержит следующие компоненты, способствующие повышению ее воспитательного потенциала:</w:t>
      </w:r>
    </w:p>
    <w:p w:rsidR="00F50B45" w:rsidRPr="00FF029F" w:rsidRDefault="00FF029F" w:rsidP="00FF029F">
      <w:pPr>
        <w:tabs>
          <w:tab w:val="left" w:pos="10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2" w:name="bookmark28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2"/>
      <w:r w:rsidRPr="00FF029F">
        <w:rPr>
          <w:rFonts w:ascii="Times New Roman" w:hAnsi="Times New Roman" w:cs="Times New Roman"/>
          <w:sz w:val="28"/>
          <w:szCs w:val="28"/>
        </w:rPr>
        <w:tab/>
        <w:t>знаки и символы государства, региона, населенного пункта и ДОО;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3" w:name="bookmark28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3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4" w:name="bookmark28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4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отражающие экологичность, природосообразность и безопасность;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5" w:name="bookmark28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5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детям возможность общения, игры и совместной деятельности;</w:t>
      </w:r>
    </w:p>
    <w:p w:rsidR="00F50B45" w:rsidRPr="00FF029F" w:rsidRDefault="00FF029F" w:rsidP="00FF029F">
      <w:pPr>
        <w:tabs>
          <w:tab w:val="left" w:pos="94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6" w:name="bookmark28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6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отражающие ценность семьи, людей разных поколений, радость общения с семьей;</w:t>
      </w:r>
    </w:p>
    <w:p w:rsidR="00F50B45" w:rsidRPr="00FF029F" w:rsidRDefault="00FF029F" w:rsidP="00FF029F">
      <w:pPr>
        <w:tabs>
          <w:tab w:val="left" w:pos="94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7" w:name="bookmark28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7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F50B45" w:rsidRPr="00FF029F" w:rsidRDefault="00FF029F" w:rsidP="00FF029F">
      <w:pPr>
        <w:tabs>
          <w:tab w:val="left" w:pos="94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8" w:name="bookmark28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8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F50B45" w:rsidRPr="00FF029F" w:rsidRDefault="00FF029F" w:rsidP="00FF029F">
      <w:pPr>
        <w:tabs>
          <w:tab w:val="left" w:pos="94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9" w:name="bookmark28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9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80" w:name="bookmark29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80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 w:rsidR="002B706F">
        <w:rPr>
          <w:rFonts w:ascii="Times New Roman" w:hAnsi="Times New Roman" w:cs="Times New Roman"/>
          <w:sz w:val="28"/>
          <w:szCs w:val="28"/>
        </w:rPr>
        <w:t>ационального российского народа.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Развитие ИНС ДОО - управляемый процесс, направленный на то, чтобы среда была гармоничной и эстетически привлекательной.</w:t>
      </w:r>
    </w:p>
    <w:p w:rsidR="00F50B45" w:rsidRPr="00FF029F" w:rsidRDefault="002B706F" w:rsidP="00CA723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ри выборе материалов и игрушек приоритет отводится продукции </w:t>
      </w:r>
      <w:r w:rsidR="00FF029F" w:rsidRPr="00FF029F">
        <w:rPr>
          <w:rFonts w:ascii="Times New Roman" w:hAnsi="Times New Roman" w:cs="Times New Roman"/>
          <w:sz w:val="28"/>
          <w:szCs w:val="28"/>
        </w:rPr>
        <w:lastRenderedPageBreak/>
        <w:t>отечественных и территориальных производителей. Игрушки, материалы и оборудование</w:t>
      </w:r>
      <w:r w:rsidR="00CA7231"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>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F50B45" w:rsidRPr="00FF029F" w:rsidRDefault="00FF029F" w:rsidP="00FF029F">
      <w:pPr>
        <w:tabs>
          <w:tab w:val="left" w:pos="3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1" w:name="bookmark29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End w:id="28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9F">
        <w:rPr>
          <w:rFonts w:ascii="Times New Roman" w:hAnsi="Times New Roman" w:cs="Times New Roman"/>
          <w:sz w:val="28"/>
          <w:szCs w:val="28"/>
        </w:rPr>
        <w:tab/>
        <w:t>ОРГАНИЗАЦИОННЫЙ РАЗДЕЛ</w:t>
      </w:r>
    </w:p>
    <w:p w:rsidR="00F50B45" w:rsidRPr="00FF029F" w:rsidRDefault="00FF029F" w:rsidP="00FF029F">
      <w:pPr>
        <w:tabs>
          <w:tab w:val="left" w:pos="13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82" w:name="bookmark29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End w:id="28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FF029F">
        <w:rPr>
          <w:rFonts w:ascii="Times New Roman" w:hAnsi="Times New Roman" w:cs="Times New Roman"/>
          <w:sz w:val="28"/>
          <w:szCs w:val="28"/>
        </w:rPr>
        <w:tab/>
        <w:t>Кадровое обеспечение рабочей программы воспитания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На основании статьи 63 «Семейного кодекса Российской Федерации» от 29.12.1995 N 223-ФЗ (ред. от 31.07.2023), родители имеют право и обязаны воспитывать своих детей.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Они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Основной функционал, связанный с организацией и реализацией воспитательного процесса </w:t>
      </w:r>
      <w:r w:rsidR="00CA7231">
        <w:rPr>
          <w:rFonts w:ascii="Times New Roman" w:hAnsi="Times New Roman" w:cs="Times New Roman"/>
          <w:sz w:val="28"/>
          <w:szCs w:val="28"/>
        </w:rPr>
        <w:t>МБ</w:t>
      </w:r>
      <w:r w:rsidRPr="00FF029F">
        <w:rPr>
          <w:rFonts w:ascii="Times New Roman" w:hAnsi="Times New Roman" w:cs="Times New Roman"/>
          <w:sz w:val="28"/>
          <w:szCs w:val="28"/>
        </w:rPr>
        <w:t xml:space="preserve">ДОУ, лежит на воспитателях и младших воспитателях возрастных групп в сотрудничестве со специалистами </w:t>
      </w:r>
      <w:r w:rsidR="00CA7231">
        <w:rPr>
          <w:rFonts w:ascii="Times New Roman" w:hAnsi="Times New Roman" w:cs="Times New Roman"/>
          <w:sz w:val="28"/>
          <w:szCs w:val="28"/>
        </w:rPr>
        <w:t>МБ</w:t>
      </w:r>
      <w:r w:rsidRPr="00FF029F">
        <w:rPr>
          <w:rFonts w:ascii="Times New Roman" w:hAnsi="Times New Roman" w:cs="Times New Roman"/>
          <w:sz w:val="28"/>
          <w:szCs w:val="28"/>
        </w:rPr>
        <w:t>ДОУ согласно должностных инструкций.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К организации и реализации воспитательного процесса возможно привлечение специалистов других организаций - социальных партнеров (библиотеки, дома культуры, школы искусств и др.).</w:t>
      </w:r>
    </w:p>
    <w:p w:rsidR="00F50B45" w:rsidRPr="00FF029F" w:rsidRDefault="00FF029F" w:rsidP="00FF029F">
      <w:pPr>
        <w:tabs>
          <w:tab w:val="left" w:pos="1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3" w:name="bookmark294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End w:id="28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Pr="00FF029F">
        <w:rPr>
          <w:rFonts w:ascii="Times New Roman" w:hAnsi="Times New Roman" w:cs="Times New Roman"/>
          <w:sz w:val="28"/>
          <w:szCs w:val="28"/>
        </w:rPr>
        <w:tab/>
        <w:t>Нормативно-методическое обеспечение рабочей программы воспитания Нормативное обеспечение программы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ДОУ обеспечивают реализацию Программы </w:t>
      </w:r>
      <w:r w:rsidR="00CA7231" w:rsidRPr="00FF029F">
        <w:rPr>
          <w:rFonts w:ascii="Times New Roman" w:hAnsi="Times New Roman" w:cs="Times New Roman"/>
          <w:sz w:val="28"/>
          <w:szCs w:val="28"/>
        </w:rPr>
        <w:t>воспитания,</w:t>
      </w:r>
      <w:r w:rsidRPr="00FF029F">
        <w:rPr>
          <w:rFonts w:ascii="Times New Roman" w:hAnsi="Times New Roman" w:cs="Times New Roman"/>
          <w:sz w:val="28"/>
          <w:szCs w:val="28"/>
        </w:rPr>
        <w:t xml:space="preserve"> следующие нормативно</w:t>
      </w:r>
      <w:r w:rsidR="00CA7231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softHyphen/>
        <w:t>методические документы:</w:t>
      </w:r>
    </w:p>
    <w:p w:rsidR="00F50B45" w:rsidRPr="00FF029F" w:rsidRDefault="00FF029F" w:rsidP="00FF029F">
      <w:pPr>
        <w:tabs>
          <w:tab w:val="left" w:pos="85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84" w:name="bookmark295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284"/>
      <w:r w:rsidRPr="00FF029F">
        <w:rPr>
          <w:rFonts w:ascii="Times New Roman" w:hAnsi="Times New Roman" w:cs="Times New Roman"/>
          <w:sz w:val="28"/>
          <w:szCs w:val="28"/>
        </w:rPr>
        <w:tab/>
        <w:t>Решения педагогического совета:</w:t>
      </w:r>
    </w:p>
    <w:p w:rsidR="00F50B45" w:rsidRPr="00CA7231" w:rsidRDefault="00FF029F" w:rsidP="00CA72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31">
        <w:rPr>
          <w:rFonts w:ascii="Times New Roman" w:hAnsi="Times New Roman" w:cs="Times New Roman"/>
          <w:sz w:val="28"/>
          <w:szCs w:val="28"/>
        </w:rPr>
        <w:t>о внесении изменений в рабочую программу воспитания;</w:t>
      </w:r>
    </w:p>
    <w:p w:rsidR="00F50B45" w:rsidRPr="00CA7231" w:rsidRDefault="00FF029F" w:rsidP="00CA72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31">
        <w:rPr>
          <w:rFonts w:ascii="Times New Roman" w:hAnsi="Times New Roman" w:cs="Times New Roman"/>
          <w:sz w:val="28"/>
          <w:szCs w:val="28"/>
        </w:rPr>
        <w:t>о внесение изменений в должностные инструкции педагогических работников</w:t>
      </w:r>
    </w:p>
    <w:p w:rsidR="00F50B45" w:rsidRPr="00FF029F" w:rsidRDefault="00FF029F" w:rsidP="00FF029F">
      <w:pPr>
        <w:tabs>
          <w:tab w:val="left" w:pos="85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85" w:name="bookmark296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285"/>
      <w:r w:rsidRPr="00FF029F">
        <w:rPr>
          <w:rFonts w:ascii="Times New Roman" w:hAnsi="Times New Roman" w:cs="Times New Roman"/>
          <w:sz w:val="28"/>
          <w:szCs w:val="28"/>
        </w:rPr>
        <w:tab/>
        <w:t xml:space="preserve">Приказы по </w:t>
      </w:r>
      <w:r w:rsidR="00CA7231">
        <w:rPr>
          <w:rFonts w:ascii="Times New Roman" w:hAnsi="Times New Roman" w:cs="Times New Roman"/>
          <w:sz w:val="28"/>
          <w:szCs w:val="28"/>
        </w:rPr>
        <w:t>МБ</w:t>
      </w:r>
      <w:r w:rsidRPr="00FF029F">
        <w:rPr>
          <w:rFonts w:ascii="Times New Roman" w:hAnsi="Times New Roman" w:cs="Times New Roman"/>
          <w:sz w:val="28"/>
          <w:szCs w:val="28"/>
        </w:rPr>
        <w:t>ДОУ:</w:t>
      </w:r>
    </w:p>
    <w:p w:rsidR="00F50B45" w:rsidRPr="00FF029F" w:rsidRDefault="00FF029F" w:rsidP="00CA72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31">
        <w:rPr>
          <w:rFonts w:ascii="Times New Roman" w:hAnsi="Times New Roman" w:cs="Times New Roman"/>
          <w:sz w:val="28"/>
          <w:szCs w:val="28"/>
        </w:rPr>
        <w:t xml:space="preserve">об утверждении и введении в действие изменений рабочей программы </w:t>
      </w:r>
    </w:p>
    <w:sectPr w:rsidR="00F50B45" w:rsidRPr="00FF029F" w:rsidSect="00FF029F">
      <w:type w:val="continuous"/>
      <w:pgSz w:w="11909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2F" w:rsidRDefault="00624D2F">
      <w:r>
        <w:separator/>
      </w:r>
    </w:p>
  </w:endnote>
  <w:endnote w:type="continuationSeparator" w:id="0">
    <w:p w:rsidR="00624D2F" w:rsidRDefault="0062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2F" w:rsidRDefault="00624D2F"/>
  </w:footnote>
  <w:footnote w:type="continuationSeparator" w:id="0">
    <w:p w:rsidR="00624D2F" w:rsidRDefault="00624D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0800"/>
    <w:multiLevelType w:val="hybridMultilevel"/>
    <w:tmpl w:val="40E61B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81913"/>
    <w:multiLevelType w:val="hybridMultilevel"/>
    <w:tmpl w:val="508C78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72EF8"/>
    <w:multiLevelType w:val="hybridMultilevel"/>
    <w:tmpl w:val="20166A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4839"/>
    <w:multiLevelType w:val="hybridMultilevel"/>
    <w:tmpl w:val="23386F68"/>
    <w:lvl w:ilvl="0" w:tplc="3F2E403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45"/>
    <w:rsid w:val="00065147"/>
    <w:rsid w:val="002B706F"/>
    <w:rsid w:val="00624D2F"/>
    <w:rsid w:val="00647CF9"/>
    <w:rsid w:val="00BB386F"/>
    <w:rsid w:val="00BC425C"/>
    <w:rsid w:val="00CA7231"/>
    <w:rsid w:val="00DC2F89"/>
    <w:rsid w:val="00DC5425"/>
    <w:rsid w:val="00DD04DD"/>
    <w:rsid w:val="00F50B45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D822"/>
  <w15:docId w15:val="{C5CB2F54-FF7A-451C-A6E8-84EFE46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C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8848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Nina</cp:lastModifiedBy>
  <cp:revision>8</cp:revision>
  <cp:lastPrinted>2023-12-13T13:14:00Z</cp:lastPrinted>
  <dcterms:created xsi:type="dcterms:W3CDTF">2023-12-13T12:28:00Z</dcterms:created>
  <dcterms:modified xsi:type="dcterms:W3CDTF">2023-12-15T12:30:00Z</dcterms:modified>
</cp:coreProperties>
</file>