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2F" w:rsidRDefault="00D0672F" w:rsidP="00CF2ACA">
      <w:pPr>
        <w:jc w:val="both"/>
        <w:rPr>
          <w:rFonts w:ascii="Times New Roman" w:hAnsi="Times New Roman" w:cs="Times New Roman"/>
          <w:b/>
          <w:sz w:val="28"/>
          <w:szCs w:val="28"/>
        </w:rPr>
      </w:pPr>
    </w:p>
    <w:p w:rsidR="00D0672F" w:rsidRDefault="005C38BF" w:rsidP="00CF2ACA">
      <w:pPr>
        <w:jc w:val="both"/>
        <w:rPr>
          <w:rFonts w:ascii="Times New Roman" w:hAnsi="Times New Roman" w:cs="Times New Roman"/>
          <w:b/>
          <w:sz w:val="28"/>
          <w:szCs w:val="28"/>
        </w:rPr>
      </w:pPr>
      <w:r w:rsidRPr="005C38BF">
        <w:rPr>
          <w:rFonts w:ascii="Times New Roman" w:hAnsi="Times New Roman" w:cs="Times New Roman"/>
          <w:noProof/>
          <w:sz w:val="28"/>
          <w:szCs w:val="28"/>
          <w:lang w:eastAsia="ru-RU"/>
        </w:rPr>
        <w:drawing>
          <wp:inline distT="0" distB="0" distL="0" distR="0">
            <wp:extent cx="5940425" cy="8175364"/>
            <wp:effectExtent l="0" t="0" r="0" b="0"/>
            <wp:docPr id="1" name="Рисунок 1" descr="C:\Users\Nina\Pictures\2025-03-21 Положение об антитеррористической деятельности\Положение об антитеррористической деятельност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Pictures\2025-03-21 Положение об антитеррористической деятельности\Положение об антитеррористической деятельности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C38BF" w:rsidRDefault="005C38BF" w:rsidP="006B2238">
      <w:pPr>
        <w:spacing w:after="0"/>
        <w:jc w:val="both"/>
        <w:rPr>
          <w:rFonts w:ascii="Times New Roman" w:hAnsi="Times New Roman" w:cs="Times New Roman"/>
          <w:b/>
          <w:sz w:val="28"/>
          <w:szCs w:val="28"/>
        </w:rPr>
      </w:pPr>
    </w:p>
    <w:p w:rsidR="005C38BF" w:rsidRDefault="005C38BF" w:rsidP="006B2238">
      <w:pPr>
        <w:spacing w:after="0"/>
        <w:jc w:val="both"/>
        <w:rPr>
          <w:rFonts w:ascii="Times New Roman" w:hAnsi="Times New Roman" w:cs="Times New Roman"/>
          <w:b/>
          <w:sz w:val="28"/>
          <w:szCs w:val="28"/>
        </w:rPr>
      </w:pPr>
    </w:p>
    <w:p w:rsidR="005C38BF" w:rsidRDefault="005C38BF" w:rsidP="006B2238">
      <w:pPr>
        <w:spacing w:after="0"/>
        <w:jc w:val="both"/>
        <w:rPr>
          <w:rFonts w:ascii="Times New Roman" w:hAnsi="Times New Roman" w:cs="Times New Roman"/>
          <w:b/>
          <w:sz w:val="28"/>
          <w:szCs w:val="28"/>
        </w:rPr>
      </w:pPr>
    </w:p>
    <w:p w:rsidR="009D4E1B" w:rsidRPr="006B2238" w:rsidRDefault="006B2238" w:rsidP="006B2238">
      <w:pPr>
        <w:spacing w:after="0"/>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 xml:space="preserve">                                                       </w:t>
      </w:r>
      <w:r w:rsidR="009D4E1B" w:rsidRPr="006B2238">
        <w:rPr>
          <w:rFonts w:ascii="Times New Roman" w:hAnsi="Times New Roman" w:cs="Times New Roman"/>
          <w:b/>
          <w:sz w:val="24"/>
          <w:szCs w:val="24"/>
        </w:rPr>
        <w:t>Общие положения</w:t>
      </w:r>
      <w:r w:rsidR="009D4E1B" w:rsidRPr="006B2238">
        <w:rPr>
          <w:rFonts w:ascii="Times New Roman" w:hAnsi="Times New Roman" w:cs="Times New Roman"/>
          <w:sz w:val="24"/>
          <w:szCs w:val="24"/>
        </w:rPr>
        <w:t xml:space="preserve">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1.1. Положение об антитеррористической защищенности разработано для </w:t>
      </w:r>
      <w:r w:rsidR="00840407" w:rsidRPr="006B2238">
        <w:rPr>
          <w:rFonts w:ascii="Times New Roman" w:hAnsi="Times New Roman" w:cs="Times New Roman"/>
          <w:sz w:val="24"/>
          <w:szCs w:val="24"/>
        </w:rPr>
        <w:t>ГК</w:t>
      </w:r>
      <w:r w:rsidRPr="006B2238">
        <w:rPr>
          <w:rFonts w:ascii="Times New Roman" w:hAnsi="Times New Roman" w:cs="Times New Roman"/>
          <w:sz w:val="24"/>
          <w:szCs w:val="24"/>
        </w:rPr>
        <w:t xml:space="preserve">ДОУ </w:t>
      </w:r>
      <w:r w:rsidR="00840407" w:rsidRPr="006B2238">
        <w:rPr>
          <w:rFonts w:ascii="Times New Roman" w:hAnsi="Times New Roman" w:cs="Times New Roman"/>
          <w:sz w:val="24"/>
          <w:szCs w:val="24"/>
        </w:rPr>
        <w:t xml:space="preserve">«ДЕТСКИЙ САД № </w:t>
      </w:r>
      <w:proofErr w:type="gramStart"/>
      <w:r w:rsidR="00840407" w:rsidRPr="006B2238">
        <w:rPr>
          <w:rFonts w:ascii="Times New Roman" w:hAnsi="Times New Roman" w:cs="Times New Roman"/>
          <w:sz w:val="24"/>
          <w:szCs w:val="24"/>
        </w:rPr>
        <w:t>394  Г.О.</w:t>
      </w:r>
      <w:proofErr w:type="gramEnd"/>
      <w:r w:rsidR="00840407" w:rsidRPr="006B2238">
        <w:rPr>
          <w:rFonts w:ascii="Times New Roman" w:hAnsi="Times New Roman" w:cs="Times New Roman"/>
          <w:sz w:val="24"/>
          <w:szCs w:val="24"/>
        </w:rPr>
        <w:t xml:space="preserve"> ДОНЕЦК» </w:t>
      </w:r>
      <w:r w:rsidRPr="006B2238">
        <w:rPr>
          <w:rFonts w:ascii="Times New Roman" w:hAnsi="Times New Roman" w:cs="Times New Roman"/>
          <w:sz w:val="24"/>
          <w:szCs w:val="24"/>
        </w:rPr>
        <w:t xml:space="preserve">(далее ДОУ) в соответствии: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с Указом Президента РФ от 15.02.2006 N 116 (ред. от 25.11.2019) "О мерах по противодействию терроризму»;</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с Федеральным законом от 06.03.2006 № 35-ФЗ "О противодействии терроризму"(с изменениями от 18.03.2020г. № 54-ФЗ);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с Федеральным законом от 28.12.2010 № 390-ФЗ "О безопасности"(ред. от 06.02.2020г. №6-ФЗ);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с Федеральным законом РФ от 29.12.2012г. № 273 - ФЗ «Об образовании в Российской Федерации» (с изменениями на 31 июля 2020 года) (редакция, действующая с 1 сентября 2020 года).";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с Постановлением Правительства Российской Федерации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1.2. Настоящее Положение устанавливает обязательные для выполнения организационные, инженерно-технические, правовые и иные мероприятия по обеспечению антитеррористической защищенности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1.3. В связи с массовым присутствием людей на ограниченной территории ДОУ является объектом повышенной опасности. С целью предупреждения и пресечения возможности совершения террористического акта, нарушения противопожарного режима в ДОУ вводится комплекс организационно-профилактических мероприятий по обеспечению антитеррористической защищенности, позволяющий предотвратить или максимально сократить потери людей при совершении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1.4. Ответственность за обеспечение антитеррористической защищенности детского сада возлагается на руководителя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1.5. Настоящее Положение обязательно к исполнению всеми участниками образовательного процесса.</w:t>
      </w:r>
    </w:p>
    <w:p w:rsidR="009D4E1B"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 2.</w:t>
      </w:r>
      <w:r w:rsidR="00840407" w:rsidRPr="006B2238">
        <w:rPr>
          <w:rFonts w:ascii="Times New Roman" w:hAnsi="Times New Roman" w:cs="Times New Roman"/>
          <w:b/>
          <w:sz w:val="24"/>
          <w:szCs w:val="24"/>
        </w:rPr>
        <w:t xml:space="preserve"> </w:t>
      </w:r>
      <w:r w:rsidRPr="006B2238">
        <w:rPr>
          <w:rFonts w:ascii="Times New Roman" w:hAnsi="Times New Roman" w:cs="Times New Roman"/>
          <w:b/>
          <w:sz w:val="24"/>
          <w:szCs w:val="24"/>
        </w:rPr>
        <w:t xml:space="preserve">Мероприятия по обеспечению антитеррористической защищенности ДОУ </w:t>
      </w:r>
    </w:p>
    <w:p w:rsidR="009D4E1B"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2.1. </w:t>
      </w:r>
      <w:proofErr w:type="spellStart"/>
      <w:r w:rsidRPr="006B2238">
        <w:rPr>
          <w:rFonts w:ascii="Times New Roman" w:hAnsi="Times New Roman" w:cs="Times New Roman"/>
          <w:b/>
          <w:sz w:val="24"/>
          <w:szCs w:val="24"/>
        </w:rPr>
        <w:t>Антитерроористическая</w:t>
      </w:r>
      <w:proofErr w:type="spellEnd"/>
      <w:r w:rsidRPr="006B2238">
        <w:rPr>
          <w:rFonts w:ascii="Times New Roman" w:hAnsi="Times New Roman" w:cs="Times New Roman"/>
          <w:b/>
          <w:sz w:val="24"/>
          <w:szCs w:val="24"/>
        </w:rPr>
        <w:t xml:space="preserve"> защищенность ДОУ обеспечивается путем осуществления комплекса мер, направленных: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на воспрепятствование неправомерному проникновению на территорию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на выявление потенциальных нарушителей установленного на территории ДОУ пропускного режима и (или) признаков подготовки или совершения террористического акта;</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на пресечение попыток совершения террористического акта на территории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на минимизацию возможных последствий совершения террористического акта и ликвидацию угрозы их совершения;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на обеспечение защиты служебной информации ограниченного распространения, содержащейся в Паспорте безопасности и иных документах, в том числе</w:t>
      </w:r>
      <w:r w:rsidR="00CF2ACA" w:rsidRPr="006B2238">
        <w:rPr>
          <w:rFonts w:ascii="Times New Roman" w:hAnsi="Times New Roman" w:cs="Times New Roman"/>
          <w:sz w:val="24"/>
          <w:szCs w:val="24"/>
        </w:rPr>
        <w:t xml:space="preserve"> </w:t>
      </w:r>
      <w:r w:rsidRPr="006B2238">
        <w:rPr>
          <w:rFonts w:ascii="Times New Roman" w:hAnsi="Times New Roman" w:cs="Times New Roman"/>
          <w:sz w:val="24"/>
          <w:szCs w:val="24"/>
        </w:rPr>
        <w:t xml:space="preserve">служебной информации ограниченного распространения о принимаемых мерах по антитеррористической защищенности ДОУ. </w:t>
      </w:r>
    </w:p>
    <w:p w:rsidR="009D4E1B"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lastRenderedPageBreak/>
        <w:t xml:space="preserve">2.2. Воспрепятствование неправомерному проникновению на территорию достигается посредством: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разработки и реализации комплекса мер по выявлению, предупреждению и устранению причин неправомерного проникновения на территорию, локализации и нейтрализации последствий их проявления;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организации и обеспечения пропускного и внутри объектового режимов, контроля их функционирования;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своевременного выполнения, предупреждения и пресечения действий лиц, направленных на совершение террористического акта;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обеспечения охраны территории путем привлечения сотрудников охранных организаций и оснащения инженерно-техническими средствами и системами охраны; </w:t>
      </w:r>
    </w:p>
    <w:p w:rsidR="009D4E1B" w:rsidRPr="006B2238" w:rsidRDefault="00CF2ACA"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организации обеспечения информационной безопасности, разработки и реализации мер, исключающих несанкционированный доступ к информационным ресурсам;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осуществление контроля за выполнением мероприятий по обеспечению антитеррористической защищенности; </w:t>
      </w:r>
    </w:p>
    <w:p w:rsidR="009D4E1B" w:rsidRPr="006B2238" w:rsidRDefault="00CF2ACA"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организация индивидуальной работы противодействия идеологии терроризма и деятельности. с сотрудниками по вопросам экстремизма в образовательной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b/>
          <w:sz w:val="24"/>
          <w:szCs w:val="24"/>
        </w:rPr>
        <w:t>2.3. Выявление потенциальных нарушителей установленного в ДОУ режима и (или) признаков подготовки или совершения террористического акта обеспечивается путем</w:t>
      </w:r>
      <w:r w:rsidRPr="006B2238">
        <w:rPr>
          <w:rFonts w:ascii="Times New Roman" w:hAnsi="Times New Roman" w:cs="Times New Roman"/>
          <w:sz w:val="24"/>
          <w:szCs w:val="24"/>
        </w:rPr>
        <w:t xml:space="preserve">: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неукоснительного соблюдения пропускного и </w:t>
      </w:r>
      <w:proofErr w:type="spellStart"/>
      <w:r w:rsidRPr="006B2238">
        <w:rPr>
          <w:rFonts w:ascii="Times New Roman" w:hAnsi="Times New Roman" w:cs="Times New Roman"/>
          <w:sz w:val="24"/>
          <w:szCs w:val="24"/>
        </w:rPr>
        <w:t>внутриобъектового</w:t>
      </w:r>
      <w:proofErr w:type="spellEnd"/>
      <w:r w:rsidRPr="006B2238">
        <w:rPr>
          <w:rFonts w:ascii="Times New Roman" w:hAnsi="Times New Roman" w:cs="Times New Roman"/>
          <w:sz w:val="24"/>
          <w:szCs w:val="24"/>
        </w:rPr>
        <w:t xml:space="preserve"> режимов; - периодической проверки здания (строений, сооружений), а также потенциально опасных участков и критических элементов, стоянок автотранспорта в целях выявления признаков подготовки или совершения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принятия к нарушителям пропускного и </w:t>
      </w:r>
      <w:proofErr w:type="spellStart"/>
      <w:r w:rsidRPr="006B2238">
        <w:rPr>
          <w:rFonts w:ascii="Times New Roman" w:hAnsi="Times New Roman" w:cs="Times New Roman"/>
          <w:sz w:val="24"/>
          <w:szCs w:val="24"/>
        </w:rPr>
        <w:t>внутриобъектового</w:t>
      </w:r>
      <w:proofErr w:type="spellEnd"/>
      <w:r w:rsidRPr="006B2238">
        <w:rPr>
          <w:rFonts w:ascii="Times New Roman" w:hAnsi="Times New Roman" w:cs="Times New Roman"/>
          <w:sz w:val="24"/>
          <w:szCs w:val="24"/>
        </w:rPr>
        <w:t xml:space="preserve"> режимов мер ответственности, предусмотренных законодательством Российской Федерации;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исключения бесконтрольного пребывания на территории посторонних лиц и нахождения транспортных средств, в том числе в непосредственной близости от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поддержания в исправном состоянии инженерно-технических средств и систем охраны, оснащения бесперебойной и устойчивой связью;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сбора, обобщения и анализа выявленных фактов скрытого наблюдения, фото</w:t>
      </w:r>
      <w:r w:rsidRPr="006B2238">
        <w:rPr>
          <w:rFonts w:ascii="Times New Roman" w:hAnsi="Times New Roman" w:cs="Times New Roman"/>
          <w:sz w:val="24"/>
          <w:szCs w:val="24"/>
        </w:rPr>
        <w:softHyphen/>
        <w:t xml:space="preserve"> и видеосъемки территории неизвестными лицами, провокаций сотрудников, обеспечивающих охрану, на неправомерные действия, проникновения посторонних лиц на территорию ДОУ, беспричинного размещения перед зданием ДОУ или вблизи его вещей и транспортных средств;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контроля состояния систем подземных коммуникаций, стоянок транспорта, складских помещений;</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поддержания постоянного взаимодействия с территориальными органами безопасности по вопросам противодействия терроризму и экстремизму;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своевременное информирование правоохранительных органов о фактах хищения и незаконного приобретения работниками оружия, деталей для изготовления самодельных взрывных устройств, а также о местах их хранения. </w:t>
      </w:r>
    </w:p>
    <w:p w:rsidR="009D4E1B"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2.4. Пресечение попыток совершения террористических актов достигается посредством: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организации и обеспечения пропускного и </w:t>
      </w:r>
      <w:proofErr w:type="spellStart"/>
      <w:r w:rsidRPr="006B2238">
        <w:rPr>
          <w:rFonts w:ascii="Times New Roman" w:hAnsi="Times New Roman" w:cs="Times New Roman"/>
          <w:sz w:val="24"/>
          <w:szCs w:val="24"/>
        </w:rPr>
        <w:t>внутриобъектового</w:t>
      </w:r>
      <w:proofErr w:type="spellEnd"/>
      <w:r w:rsidRPr="006B2238">
        <w:rPr>
          <w:rFonts w:ascii="Times New Roman" w:hAnsi="Times New Roman" w:cs="Times New Roman"/>
          <w:sz w:val="24"/>
          <w:szCs w:val="24"/>
        </w:rPr>
        <w:t xml:space="preserve"> режимов;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lastRenderedPageBreak/>
        <w:t xml:space="preserve">-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территорию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организации санкционированного доступа на территорию посетителей и автотранспортных средств;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поддержания в исправном состоянии инженерно-технических средств и систем охраны, обеспечения бесперебойной и устойчивой связи;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исключения фактов бесконтрольного пребывания на территории посторонних лиц и нахождения транспортных средств на территории близости от них; или в непосредственной</w:t>
      </w:r>
      <w:r w:rsidR="00CF2ACA" w:rsidRPr="006B2238">
        <w:rPr>
          <w:rFonts w:ascii="Times New Roman" w:hAnsi="Times New Roman" w:cs="Times New Roman"/>
          <w:sz w:val="24"/>
          <w:szCs w:val="24"/>
        </w:rPr>
        <w:t>;</w:t>
      </w:r>
      <w:r w:rsidRPr="006B2238">
        <w:rPr>
          <w:rFonts w:ascii="Times New Roman" w:hAnsi="Times New Roman" w:cs="Times New Roman"/>
          <w:sz w:val="24"/>
          <w:szCs w:val="24"/>
        </w:rPr>
        <w:t xml:space="preserve">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организация круглосуточной охраны, обеспечение ежедневного обхода и осмотра потенциально опасной территории, а также периодической проверки (обхода и осмотра) здания и сооружений, складских и подсобных помещений;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осуществления контроля состояния помещений, используемых для проведения мероприятий с массовым пребыванием людей;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организации взаимодействия с территориальными органами безопасности, территориальными органами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w:t>
      </w:r>
    </w:p>
    <w:p w:rsidR="009D4E1B"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2.5. Минимизация возможных последствий и ликвидация угрозы террористических актов достигается посредством: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разработка порядка эвакуации работников, воспитанников и иных лиц, находящихся на территории ДОУ, в случае получения информации об угрозе совершения или о совершении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обучение работников способам защиты и действиям в условиях угрозы совершения или при совершении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проведения учений, тренировок по безопасной и своевременной эвакуации работников, воспитанников и иных лиц, находящихся на территории ДОУ, при получении информации об угрозе совершения террористического акта либо о его совершении;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обеспечение технических возможностей эвакуации, а также своевременного оповещения работников, воспитанников и иных лиц, находящихся на территории ДОУ, о порядке беспрепятственной и безопасной эвакуации из здания ДОУ;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проведение занятий с работниками по минимизации морально-психологических последствий совершения террористического акта; </w:t>
      </w:r>
    </w:p>
    <w:p w:rsidR="009D4E1B" w:rsidRPr="006B2238" w:rsidRDefault="00CF2ACA"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создание резерва материальных средств для ликвидации последствий террористического акта. </w:t>
      </w:r>
    </w:p>
    <w:p w:rsidR="009D4E1B"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2.6. В целях обеспечения антитеррористической защищенности осуществляются следующие мероприятия: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lastRenderedPageBreak/>
        <w:t xml:space="preserve">- разработка планов эвакуации работников, воспитанников и иных лиц, находящихся на территории ДОУ, в случае получения информации об угрозе совершения или о совершении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назначение должностных лиц, ответственных за проведение мероприятий по обеспечению антитеррористической защищенности и организацию взаимодействия с территориальными органами безопасности, территориальными органами внутренних дел Российской Федерации и территориальными органами Федеральной службы войск национальной гвардии Российской Федерации;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обеспечение пропускного и </w:t>
      </w:r>
      <w:proofErr w:type="spellStart"/>
      <w:r w:rsidRPr="006B2238">
        <w:rPr>
          <w:rFonts w:ascii="Times New Roman" w:hAnsi="Times New Roman" w:cs="Times New Roman"/>
          <w:sz w:val="24"/>
          <w:szCs w:val="24"/>
        </w:rPr>
        <w:t>внутриобъектового</w:t>
      </w:r>
      <w:proofErr w:type="spellEnd"/>
      <w:r w:rsidRPr="006B2238">
        <w:rPr>
          <w:rFonts w:ascii="Times New Roman" w:hAnsi="Times New Roman" w:cs="Times New Roman"/>
          <w:sz w:val="24"/>
          <w:szCs w:val="24"/>
        </w:rPr>
        <w:t xml:space="preserve"> режимов и осуществление контроля за их функционированием;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проведение с работниками инструктажа и практических занятий по действиям при обнаружении на территории ДОУ посторонних лиц и подозрительных предметов, а также при угрозе совершения террористического акта;</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оснащение инженерно-техническими средствами и системами охраны и поддержание их в исправном состоянии, оснащение бесперебойной и устойчивой связью;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проведение учений и тренировок по реализации планов обеспечения антитеррористической защищенности;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оборудование систем видеонаблюдения с учетом количества устанавливаемых камер и мест их размещения для обеспечения непрерывного видеонаблюдения потенциально опасных участков и критических элементов </w:t>
      </w:r>
      <w:proofErr w:type="spellStart"/>
      <w:proofErr w:type="gramStart"/>
      <w:r w:rsidRPr="006B2238">
        <w:rPr>
          <w:rFonts w:ascii="Times New Roman" w:hAnsi="Times New Roman" w:cs="Times New Roman"/>
          <w:sz w:val="24"/>
          <w:szCs w:val="24"/>
        </w:rPr>
        <w:t>территории,архивирование</w:t>
      </w:r>
      <w:proofErr w:type="spellEnd"/>
      <w:proofErr w:type="gramEnd"/>
      <w:r w:rsidRPr="006B2238">
        <w:rPr>
          <w:rFonts w:ascii="Times New Roman" w:hAnsi="Times New Roman" w:cs="Times New Roman"/>
          <w:sz w:val="24"/>
          <w:szCs w:val="24"/>
        </w:rPr>
        <w:t xml:space="preserve"> и хранение данных в течение одного месяца;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размещение наглядных пособий, содержащих информацию о порядке действий работников, воспитанников и иных лиц, находящихся в здании ДОУ при обнаружении подозрительных лиц или предметов, поступлении информации об угрозе совершения или о совершении террористического акта, а также схему эвакуации при возникновении чрезвычайных ситуаций, номера телефонов </w:t>
      </w:r>
      <w:proofErr w:type="spellStart"/>
      <w:r w:rsidRPr="006B2238">
        <w:rPr>
          <w:rFonts w:ascii="Times New Roman" w:hAnsi="Times New Roman" w:cs="Times New Roman"/>
          <w:sz w:val="24"/>
          <w:szCs w:val="24"/>
        </w:rPr>
        <w:t>аварийноспасательных</w:t>
      </w:r>
      <w:proofErr w:type="spellEnd"/>
      <w:r w:rsidRPr="006B2238">
        <w:rPr>
          <w:rFonts w:ascii="Times New Roman" w:hAnsi="Times New Roman" w:cs="Times New Roman"/>
          <w:sz w:val="24"/>
          <w:szCs w:val="24"/>
        </w:rPr>
        <w:t xml:space="preserve"> служб, территориальных органов безопасности, территориальных органов внутренних дел Российской Федерации и территориальных органов Федеральной службы войск национальной гвардии Российской Федерации.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b/>
          <w:sz w:val="24"/>
          <w:szCs w:val="24"/>
        </w:rPr>
        <w:t>3.Порядок информирования об угрозе совершения или о совершении террористического акта</w:t>
      </w:r>
      <w:r w:rsidRPr="006B2238">
        <w:rPr>
          <w:rFonts w:ascii="Times New Roman" w:hAnsi="Times New Roman" w:cs="Times New Roman"/>
          <w:sz w:val="24"/>
          <w:szCs w:val="24"/>
        </w:rPr>
        <w:t xml:space="preserve">. </w:t>
      </w:r>
    </w:p>
    <w:p w:rsidR="009D4E1B"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чрезвычайных ситуаций и ликвидации последствий стихийных бедствий, а также вышестоящий орган управления образования. </w:t>
      </w:r>
    </w:p>
    <w:p w:rsidR="009D4E1B"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Работники ДОУ при получении информации (в том числе анонимной) об угрозе совершения террористического акта обязаны незамедлительно сообщить указанную информацию руководителю ДОУ, или лицу, его замещающему. </w:t>
      </w:r>
    </w:p>
    <w:p w:rsidR="009D4E1B"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3.1. Лицо, передающее информацию об угрозе совершения или о совершении террористического акта, сообщает: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lastRenderedPageBreak/>
        <w:t xml:space="preserve">- свою фамилию, имя, отчество и занимаемую должность;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точный адрес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дату и время получения информации об угрозе совершения или о совершении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характер информации об угрозе совершения террористического акта или характер совершенного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количество находящихся на территории людей;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другие значимые сведения по запросу принимающего информацию органа.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b/>
          <w:sz w:val="24"/>
          <w:szCs w:val="24"/>
        </w:rPr>
        <w:t>3.2. Руководитель ДОУ (лицо, его замещающее) при обнаружении угрозы совершения террористического акта или при получении информации об угрозе совершения террористического акта, обеспечивает</w:t>
      </w:r>
      <w:r w:rsidRPr="006B2238">
        <w:rPr>
          <w:rFonts w:ascii="Times New Roman" w:hAnsi="Times New Roman" w:cs="Times New Roman"/>
          <w:sz w:val="24"/>
          <w:szCs w:val="24"/>
        </w:rPr>
        <w:t xml:space="preserve">: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оповещение работников, воспитанников, иных лиц, находящихся на территории ДОУ об угрозе совершения террористического акта;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безопасную и беспрепятственную эвакуацию работников, воспитанников и иных лиц, находящихся на территории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усиление охраны и контроля пропускного и </w:t>
      </w:r>
      <w:proofErr w:type="spellStart"/>
      <w:r w:rsidRPr="006B2238">
        <w:rPr>
          <w:rFonts w:ascii="Times New Roman" w:hAnsi="Times New Roman" w:cs="Times New Roman"/>
          <w:sz w:val="24"/>
          <w:szCs w:val="24"/>
        </w:rPr>
        <w:t>внутриобъектового</w:t>
      </w:r>
      <w:proofErr w:type="spellEnd"/>
      <w:r w:rsidRPr="006B2238">
        <w:rPr>
          <w:rFonts w:ascii="Times New Roman" w:hAnsi="Times New Roman" w:cs="Times New Roman"/>
          <w:sz w:val="24"/>
          <w:szCs w:val="24"/>
        </w:rPr>
        <w:t xml:space="preserve"> режимов, а </w:t>
      </w:r>
      <w:proofErr w:type="gramStart"/>
      <w:r w:rsidRPr="006B2238">
        <w:rPr>
          <w:rFonts w:ascii="Times New Roman" w:hAnsi="Times New Roman" w:cs="Times New Roman"/>
          <w:sz w:val="24"/>
          <w:szCs w:val="24"/>
        </w:rPr>
        <w:t>так же</w:t>
      </w:r>
      <w:proofErr w:type="gramEnd"/>
      <w:r w:rsidRPr="006B2238">
        <w:rPr>
          <w:rFonts w:ascii="Times New Roman" w:hAnsi="Times New Roman" w:cs="Times New Roman"/>
          <w:sz w:val="24"/>
          <w:szCs w:val="24"/>
        </w:rPr>
        <w:t xml:space="preserve"> прекращение доступа людей и транспортных средств на территорию ДОУ; </w:t>
      </w:r>
    </w:p>
    <w:p w:rsidR="009D4E1B"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беспрепятственный доступ на территорию ДОУ оперативных подразделений территориальных органов безопасности, территориальных органов внутренних дел Российской Федерации 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w:t>
      </w:r>
      <w:proofErr w:type="spellStart"/>
      <w:proofErr w:type="gramStart"/>
      <w:r w:rsidRPr="006B2238">
        <w:rPr>
          <w:rFonts w:ascii="Times New Roman" w:hAnsi="Times New Roman" w:cs="Times New Roman"/>
          <w:sz w:val="24"/>
          <w:szCs w:val="24"/>
        </w:rPr>
        <w:t>обороны,чрезвычайным</w:t>
      </w:r>
      <w:proofErr w:type="spellEnd"/>
      <w:proofErr w:type="gramEnd"/>
      <w:r w:rsidRPr="006B2238">
        <w:rPr>
          <w:rFonts w:ascii="Times New Roman" w:hAnsi="Times New Roman" w:cs="Times New Roman"/>
          <w:sz w:val="24"/>
          <w:szCs w:val="24"/>
        </w:rPr>
        <w:t xml:space="preserve"> ситуациям или ликвидации последствий стихийных бедствий.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b/>
          <w:sz w:val="24"/>
          <w:szCs w:val="24"/>
        </w:rPr>
        <w:t>4. Проведение учебно-практических мероприятий</w:t>
      </w:r>
      <w:r w:rsidRPr="006B2238">
        <w:rPr>
          <w:rFonts w:ascii="Times New Roman" w:hAnsi="Times New Roman" w:cs="Times New Roman"/>
          <w:sz w:val="24"/>
          <w:szCs w:val="24"/>
        </w:rPr>
        <w:t xml:space="preserve"> </w:t>
      </w:r>
    </w:p>
    <w:p w:rsid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Организация проведения антитеррористической тематике учебно-практических мероприятий возлагается на руководителя ДОУ, </w:t>
      </w:r>
      <w:proofErr w:type="gramStart"/>
      <w:r w:rsidR="009D4E1B" w:rsidRPr="006B2238">
        <w:rPr>
          <w:rFonts w:ascii="Times New Roman" w:hAnsi="Times New Roman" w:cs="Times New Roman"/>
          <w:sz w:val="24"/>
          <w:szCs w:val="24"/>
        </w:rPr>
        <w:t>по</w:t>
      </w:r>
      <w:proofErr w:type="gramEnd"/>
      <w:r w:rsidR="009D4E1B" w:rsidRPr="006B2238">
        <w:rPr>
          <w:rFonts w:ascii="Times New Roman" w:hAnsi="Times New Roman" w:cs="Times New Roman"/>
          <w:sz w:val="24"/>
          <w:szCs w:val="24"/>
        </w:rPr>
        <w:t xml:space="preserve"> а их непосредственная подготовка на должностных лиц, ответственных за антитеррористическую защиту ДОУ. Категория лиц, привлекаемых к участию в учебно-практических мероприятиях, определяется руководителем ДОУ. </w:t>
      </w:r>
    </w:p>
    <w:p w:rsidR="00CF2ACA"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Для оказания методической помощи и оценки действий должностных лиц, к участию в учебно-практических мероприятиях могут привлекаться (по согласованию) работники правоохранительных органов. Учебно-практические мероприятия подразделяются на учебные занятия и практические тренировки по антитеррористической тематике. </w:t>
      </w:r>
    </w:p>
    <w:p w:rsidR="00CF2ACA"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4.1. Учебные занятия Учебные занятия рекомендуется проводить не реже 1 раза в квартал по следующим темам: </w:t>
      </w:r>
    </w:p>
    <w:p w:rsidR="00840407"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как себя вести при поступлении террористического акта по телефону и персонала учреждения); информации об угрозе совершения (или) в письменном виде (только для </w:t>
      </w:r>
      <w:r w:rsidR="00840407" w:rsidRPr="006B2238">
        <w:rPr>
          <w:rFonts w:ascii="Times New Roman" w:hAnsi="Times New Roman" w:cs="Times New Roman"/>
          <w:sz w:val="24"/>
          <w:szCs w:val="24"/>
        </w:rPr>
        <w:t>персонала учреждения);</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как себя вести, если вы оказались в заложниках;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признаки, по которым можно выявить террористов и их преступные намерения по подготовке теракта;</w:t>
      </w:r>
    </w:p>
    <w:p w:rsidR="00840407"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меры предосторожности, которые необходимо соблюдать в местах массового скопления людей.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Учебные занятия могут проводится в виде лекций или семинаров, которые предполагают решение обучаемыми вводных по возможным не штатным ситуациям. </w:t>
      </w:r>
    </w:p>
    <w:p w:rsidR="00CF2ACA"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4.2. Практические тренировки </w:t>
      </w:r>
    </w:p>
    <w:p w:rsidR="00840407"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4E1B" w:rsidRPr="006B2238">
        <w:rPr>
          <w:rFonts w:ascii="Times New Roman" w:hAnsi="Times New Roman" w:cs="Times New Roman"/>
          <w:sz w:val="24"/>
          <w:szCs w:val="24"/>
        </w:rPr>
        <w:t xml:space="preserve">Практические тренировки рекомендуется проводить не реже 1 раза в квартал последующим темам: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обнаружение · подозрительного предмета (предположительно взрывного устройства) в здании и (или) на территории ДОУ;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получение информации об угрозе совершения террористического акта; - захват заложников в здании (помещений) ДОУ;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угроза нападения (нападение) вооруженной (террористической, преступной) группы на расположение ДОУ или поступление информации нахождении такой группы вблизи ДОУ.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На этапе подготовки к практической тренировке, руководителю необходимо</w:t>
      </w:r>
      <w:r w:rsidR="00CF2ACA" w:rsidRPr="006B2238">
        <w:rPr>
          <w:rFonts w:ascii="Times New Roman" w:hAnsi="Times New Roman" w:cs="Times New Roman"/>
          <w:sz w:val="24"/>
          <w:szCs w:val="24"/>
        </w:rPr>
        <w:t xml:space="preserve"> </w:t>
      </w:r>
      <w:r w:rsidRPr="006B2238">
        <w:rPr>
          <w:rFonts w:ascii="Times New Roman" w:hAnsi="Times New Roman" w:cs="Times New Roman"/>
          <w:sz w:val="24"/>
          <w:szCs w:val="24"/>
        </w:rPr>
        <w:t xml:space="preserve">провести инструкторско-методическое занятие, организовать разработку и доведение до персонала ДОУ: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инструкций (алгоритмов) действий должностных лиц в случае возникновения террористических угроз по каждой предполагаемой (возможной) ситуации;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перечень специальных звуковых сигналов или (при наличии технических возможностей) речевых сообщений, используемых при проведении тренировки. </w:t>
      </w:r>
    </w:p>
    <w:p w:rsidR="00CF2ACA"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Сигналы оповещения должны отличаться от сигналов другого назначения (</w:t>
      </w:r>
      <w:proofErr w:type="gramStart"/>
      <w:r w:rsidR="009D4E1B" w:rsidRPr="006B2238">
        <w:rPr>
          <w:rFonts w:ascii="Times New Roman" w:hAnsi="Times New Roman" w:cs="Times New Roman"/>
          <w:sz w:val="24"/>
          <w:szCs w:val="24"/>
        </w:rPr>
        <w:t>например</w:t>
      </w:r>
      <w:proofErr w:type="gramEnd"/>
      <w:r w:rsidR="009D4E1B" w:rsidRPr="006B2238">
        <w:rPr>
          <w:rFonts w:ascii="Times New Roman" w:hAnsi="Times New Roman" w:cs="Times New Roman"/>
          <w:sz w:val="24"/>
          <w:szCs w:val="24"/>
        </w:rPr>
        <w:t xml:space="preserve">: срабатывания противопожарной сигнализации, других звуковых сигналов, ранее установленных руководителем ДОУ). </w:t>
      </w:r>
    </w:p>
    <w:p w:rsidR="00840407"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расчёт действия персонала ДОУ при возникновении чрезвычайной ситуации, в котором предусматривается: </w:t>
      </w:r>
    </w:p>
    <w:p w:rsidR="00CF2ACA"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кто сообщает о правоохранительными ЧС в ЕДДС, организует взаимодействие с органами и соответствующим структурным подразделением администрации города, при этом доклад должен содержать следующую информацию: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а) при получении сообщения об угрозе совершения террористического акта (кто докладывает - наименование и адрес ДОУ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время получения</w:t>
      </w:r>
      <w:r w:rsidR="00CF2ACA" w:rsidRPr="006B2238">
        <w:rPr>
          <w:rFonts w:ascii="Times New Roman" w:hAnsi="Times New Roman" w:cs="Times New Roman"/>
          <w:sz w:val="24"/>
          <w:szCs w:val="24"/>
        </w:rPr>
        <w:t xml:space="preserve"> </w:t>
      </w:r>
      <w:r w:rsidRPr="006B2238">
        <w:rPr>
          <w:rFonts w:ascii="Times New Roman" w:hAnsi="Times New Roman" w:cs="Times New Roman"/>
          <w:sz w:val="24"/>
          <w:szCs w:val="24"/>
        </w:rPr>
        <w:t xml:space="preserve">сообщения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кем получено сообщение и по какому каналу (телефон, письмо, СМС сообщение и т.п.)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содержание полученного сообщения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выполняемые первоочередные мероприятия);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б) при обнаружении подозрительного предмета (кто докладывает - наименование и адрес ДОУ</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время и место обнаружения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кем обнаружен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что из себя представляет подозрительный предмет (пакет, коробка, свёрток и т.п.)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наличие характерных признаков взрывного устройства (торчащие провода, тиканье часового механизма, мигание ламп и т.п.), </w:t>
      </w:r>
    </w:p>
    <w:p w:rsidR="00CF2ACA" w:rsidRPr="006B2238" w:rsidRDefault="00CF2ACA"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примерный размер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выполняемые первоочередные мероприятия);</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кто регулирует направление </w:t>
      </w:r>
      <w:proofErr w:type="gramStart"/>
      <w:r w:rsidRPr="006B2238">
        <w:rPr>
          <w:rFonts w:ascii="Times New Roman" w:hAnsi="Times New Roman" w:cs="Times New Roman"/>
          <w:sz w:val="24"/>
          <w:szCs w:val="24"/>
        </w:rPr>
        <w:t>потоков</w:t>
      </w:r>
      <w:proofErr w:type="gramEnd"/>
      <w:r w:rsidRPr="006B2238">
        <w:rPr>
          <w:rFonts w:ascii="Times New Roman" w:hAnsi="Times New Roman" w:cs="Times New Roman"/>
          <w:sz w:val="24"/>
          <w:szCs w:val="24"/>
        </w:rPr>
        <w:t xml:space="preserve"> эвакуируемых по этажам (исходя из места обнаружения (закладки) взрывного устройства);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кто открывает эвакуационные выходы;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кто осуществляет вывод персонала и посетителей (воспитанников, учащихся ит.п.) к местам сбора;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кто регулирует порядок получения </w:t>
      </w:r>
      <w:proofErr w:type="gramStart"/>
      <w:r w:rsidRPr="006B2238">
        <w:rPr>
          <w:rFonts w:ascii="Times New Roman" w:hAnsi="Times New Roman" w:cs="Times New Roman"/>
          <w:sz w:val="24"/>
          <w:szCs w:val="24"/>
        </w:rPr>
        <w:t>личных вещей</w:t>
      </w:r>
      <w:proofErr w:type="gramEnd"/>
      <w:r w:rsidRPr="006B2238">
        <w:rPr>
          <w:rFonts w:ascii="Times New Roman" w:hAnsi="Times New Roman" w:cs="Times New Roman"/>
          <w:sz w:val="24"/>
          <w:szCs w:val="24"/>
        </w:rPr>
        <w:t xml:space="preserve"> эвакуируемых (в холодное время года);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lastRenderedPageBreak/>
        <w:t xml:space="preserve">- кто осуществляет проверку количества эвакуируемых из здания (после сосредоточения эвакуируемых в местах сбора);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кто организует эвакуацию автотранспорта с парковки перед ДОУ (при наличии);</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кто ограничивает въезд (проход) на территорию ДОУ, открывает ворота для въезда на территорию автотранспорта оперативных служб (при наличии);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кто обесточивает здание;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другие неотложные мероприятия.</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 основные и запасные маршруты эвакуации из здания, при этом необходимо учитывать, что подозрительные предметы (взрывные устройства) могут быть обнаружены как в здании, так и на территории вне здания ДОУ и, соответственно, маршруты эвакуации могут значительно отличаться от маршрутов, предусмотренных противопожарными схемами;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места сбора и порядок проверки количества эвакуируемых из здания;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заранее согласованные с руководителями соответствующих учреждений, места ожидания (при проведении эвакуации в холодное время года);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порядок оповещения родителей о местонахождении эвакуируемых;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порядок сбора информации и содержание доклада (для информирования оперативных служб, прибывших на территорию учреждения):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время и место обнаружения подозрительного предмета (получения сообщения); </w:t>
      </w:r>
    </w:p>
    <w:p w:rsidR="00840407"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кем обнаружен предмет (получено сообщение), местонахождение данного лица; </w:t>
      </w:r>
    </w:p>
    <w:p w:rsidR="00840407"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результаты проведения первоочередных мероприятий (количество и места размещения эвакуируемых и т.п.). </w:t>
      </w:r>
    </w:p>
    <w:p w:rsidR="00840407"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Кроме того, при подготовке к тренировке необходимо разработать сценарий, в котором предусмотреть выполнение всех мероприятий по нескольким вариантам развития ситуации, для чего целесообразно: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выбрать наиболее проблемные места «нахождения (обнаружения)» подозрительного предмета (взрывного устройства), </w:t>
      </w:r>
      <w:proofErr w:type="gramStart"/>
      <w:r w:rsidRPr="006B2238">
        <w:rPr>
          <w:rFonts w:ascii="Times New Roman" w:hAnsi="Times New Roman" w:cs="Times New Roman"/>
          <w:sz w:val="24"/>
          <w:szCs w:val="24"/>
        </w:rPr>
        <w:t>например</w:t>
      </w:r>
      <w:proofErr w:type="gramEnd"/>
      <w:r w:rsidRPr="006B2238">
        <w:rPr>
          <w:rFonts w:ascii="Times New Roman" w:hAnsi="Times New Roman" w:cs="Times New Roman"/>
          <w:sz w:val="24"/>
          <w:szCs w:val="24"/>
        </w:rPr>
        <w:t xml:space="preserve"> на путях эвакуации;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предусмотреть вводные для имитации изменения оперативной обстановки (</w:t>
      </w:r>
      <w:proofErr w:type="gramStart"/>
      <w:r w:rsidRPr="006B2238">
        <w:rPr>
          <w:rFonts w:ascii="Times New Roman" w:hAnsi="Times New Roman" w:cs="Times New Roman"/>
          <w:sz w:val="24"/>
          <w:szCs w:val="24"/>
        </w:rPr>
        <w:t>например</w:t>
      </w:r>
      <w:proofErr w:type="gramEnd"/>
      <w:r w:rsidRPr="006B2238">
        <w:rPr>
          <w:rFonts w:ascii="Times New Roman" w:hAnsi="Times New Roman" w:cs="Times New Roman"/>
          <w:sz w:val="24"/>
          <w:szCs w:val="24"/>
        </w:rPr>
        <w:t xml:space="preserve">: появление группы террористов на территории учреждения или одновременное проведение эвакуации в учреждении, предусмотренном как место ожидания). </w:t>
      </w:r>
    </w:p>
    <w:p w:rsidR="00CF2ACA" w:rsidRPr="006B2238" w:rsidRDefault="006B2238" w:rsidP="006B223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D4E1B" w:rsidRPr="006B2238">
        <w:rPr>
          <w:rFonts w:ascii="Times New Roman" w:hAnsi="Times New Roman" w:cs="Times New Roman"/>
          <w:sz w:val="24"/>
          <w:szCs w:val="24"/>
        </w:rPr>
        <w:t xml:space="preserve">В ходе проведения тренировки целесообразно: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из числа руководящего состава учреждения назначить наблюдателей, которые будут оценивать действия персонала в ходе тренировки;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для оценки действий персонала использовать имеющиеся в учреждении системы видеонаблюдения;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избегать условностей при отработке практических мероприятий по эвакуации из здания;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 особое внимание обратить на недопустимость искусственного создания скопления людей на путях эвакуации, организованность выполнения мероприятий, недопущение паники. Любая тренировка должна заканчиваться подведением итогов и постановкой задач. </w:t>
      </w:r>
    </w:p>
    <w:p w:rsidR="00CF2ACA" w:rsidRPr="006B2238" w:rsidRDefault="009D4E1B" w:rsidP="006B2238">
      <w:pPr>
        <w:spacing w:after="0"/>
        <w:jc w:val="both"/>
        <w:rPr>
          <w:rFonts w:ascii="Times New Roman" w:hAnsi="Times New Roman" w:cs="Times New Roman"/>
          <w:b/>
          <w:sz w:val="24"/>
          <w:szCs w:val="24"/>
        </w:rPr>
      </w:pPr>
      <w:r w:rsidRPr="006B2238">
        <w:rPr>
          <w:rFonts w:ascii="Times New Roman" w:hAnsi="Times New Roman" w:cs="Times New Roman"/>
          <w:b/>
          <w:sz w:val="24"/>
          <w:szCs w:val="24"/>
        </w:rPr>
        <w:t xml:space="preserve">5. Заключительные положения.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5.1. Настоящее Положение вступает в законную силу с момента его утверждения руководителем ДОУ и действует до принятия нового. </w:t>
      </w:r>
    </w:p>
    <w:p w:rsidR="00CF2ACA"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t xml:space="preserve">5.2. Настоящее Положение подлежит доведению до сведения всех участников образовательного процесса. </w:t>
      </w:r>
    </w:p>
    <w:p w:rsidR="005E56B7" w:rsidRPr="006B2238" w:rsidRDefault="009D4E1B" w:rsidP="006B2238">
      <w:pPr>
        <w:spacing w:after="0"/>
        <w:jc w:val="both"/>
        <w:rPr>
          <w:rFonts w:ascii="Times New Roman" w:hAnsi="Times New Roman" w:cs="Times New Roman"/>
          <w:sz w:val="24"/>
          <w:szCs w:val="24"/>
        </w:rPr>
      </w:pPr>
      <w:r w:rsidRPr="006B2238">
        <w:rPr>
          <w:rFonts w:ascii="Times New Roman" w:hAnsi="Times New Roman" w:cs="Times New Roman"/>
          <w:sz w:val="24"/>
          <w:szCs w:val="24"/>
        </w:rPr>
        <w:lastRenderedPageBreak/>
        <w:t>5.3. Текст настоящего Положения подлежит размещению на информационном стенде и на официальном сайте ДОУ в сети «Интернет».</w:t>
      </w:r>
    </w:p>
    <w:p w:rsidR="00CF2ACA" w:rsidRPr="006B2238" w:rsidRDefault="00CF2ACA" w:rsidP="006B2238">
      <w:pPr>
        <w:spacing w:after="0"/>
        <w:rPr>
          <w:rFonts w:ascii="Times New Roman" w:hAnsi="Times New Roman" w:cs="Times New Roman"/>
          <w:sz w:val="24"/>
          <w:szCs w:val="24"/>
        </w:rPr>
      </w:pPr>
    </w:p>
    <w:sectPr w:rsidR="00CF2ACA" w:rsidRPr="006B2238" w:rsidSect="00825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D4E1B"/>
    <w:rsid w:val="000B15B5"/>
    <w:rsid w:val="000D50B0"/>
    <w:rsid w:val="000E62C7"/>
    <w:rsid w:val="002B588F"/>
    <w:rsid w:val="00367C26"/>
    <w:rsid w:val="004276BD"/>
    <w:rsid w:val="005C38BF"/>
    <w:rsid w:val="00676694"/>
    <w:rsid w:val="006936F5"/>
    <w:rsid w:val="006B2238"/>
    <w:rsid w:val="00725EBE"/>
    <w:rsid w:val="0082524B"/>
    <w:rsid w:val="00840407"/>
    <w:rsid w:val="009B5734"/>
    <w:rsid w:val="009D4E1B"/>
    <w:rsid w:val="009F225C"/>
    <w:rsid w:val="00A25D1F"/>
    <w:rsid w:val="00A3306E"/>
    <w:rsid w:val="00A455D5"/>
    <w:rsid w:val="00AE76A7"/>
    <w:rsid w:val="00AE7E97"/>
    <w:rsid w:val="00B515CE"/>
    <w:rsid w:val="00B952CE"/>
    <w:rsid w:val="00BE4D84"/>
    <w:rsid w:val="00CF2ACA"/>
    <w:rsid w:val="00D0672F"/>
    <w:rsid w:val="00F46439"/>
    <w:rsid w:val="00FA1E39"/>
    <w:rsid w:val="00FC6D9C"/>
    <w:rsid w:val="00FF6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724B"/>
  <w15:docId w15:val="{DB76AC48-8DFC-4AA6-8620-A4BD693A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2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9B5734"/>
    <w:rPr>
      <w:rFonts w:ascii="Times New Roman" w:eastAsia="Times New Roman" w:hAnsi="Times New Roman" w:cs="Times New Roman"/>
      <w:shd w:val="clear" w:color="auto" w:fill="FFFFFF"/>
    </w:rPr>
  </w:style>
  <w:style w:type="paragraph" w:customStyle="1" w:styleId="20">
    <w:name w:val="Основной текст (2)"/>
    <w:basedOn w:val="a"/>
    <w:link w:val="2"/>
    <w:rsid w:val="009B5734"/>
    <w:pPr>
      <w:widowControl w:val="0"/>
      <w:shd w:val="clear" w:color="auto" w:fill="FFFFFF"/>
      <w:spacing w:before="180" w:after="0" w:line="274" w:lineRule="exact"/>
      <w:ind w:hanging="48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2965</Words>
  <Characters>16902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Nina</cp:lastModifiedBy>
  <cp:revision>9</cp:revision>
  <dcterms:created xsi:type="dcterms:W3CDTF">2024-10-09T11:12:00Z</dcterms:created>
  <dcterms:modified xsi:type="dcterms:W3CDTF">2025-03-21T07:55:00Z</dcterms:modified>
</cp:coreProperties>
</file>