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FA4" w:rsidRDefault="00410FA4">
      <w:pPr>
        <w:rPr>
          <w:rFonts w:ascii="Times New Roman" w:hAnsi="Times New Roman" w:cs="Times New Roman"/>
        </w:rPr>
      </w:pPr>
    </w:p>
    <w:p w:rsidR="00410FA4" w:rsidRDefault="00510DF9">
      <w:pPr>
        <w:rPr>
          <w:rFonts w:ascii="Times New Roman" w:hAnsi="Times New Roman" w:cs="Times New Roman"/>
        </w:rPr>
      </w:pPr>
      <w:r w:rsidRPr="00510DF9">
        <w:rPr>
          <w:rFonts w:ascii="Times New Roman" w:hAnsi="Times New Roman" w:cs="Times New Roman"/>
          <w:noProof/>
          <w:lang w:bidi="ar-SA"/>
        </w:rPr>
        <w:drawing>
          <wp:inline distT="0" distB="0" distL="0" distR="0">
            <wp:extent cx="6121400" cy="8424427"/>
            <wp:effectExtent l="0" t="0" r="0" b="0"/>
            <wp:docPr id="1" name="Рисунок 1" descr="C:\Users\Nina\Pictures\2025-02-28 титул2\титул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na\Pictures\2025-02-28 титул2\титул2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1400" cy="8424427"/>
                    </a:xfrm>
                    <a:prstGeom prst="rect">
                      <a:avLst/>
                    </a:prstGeom>
                    <a:noFill/>
                    <a:ln>
                      <a:noFill/>
                    </a:ln>
                  </pic:spPr>
                </pic:pic>
              </a:graphicData>
            </a:graphic>
          </wp:inline>
        </w:drawing>
      </w:r>
    </w:p>
    <w:p w:rsidR="00510DF9" w:rsidRDefault="00510DF9" w:rsidP="00F74CB1">
      <w:pPr>
        <w:jc w:val="both"/>
        <w:rPr>
          <w:rFonts w:ascii="Times New Roman" w:hAnsi="Times New Roman" w:cs="Times New Roman"/>
        </w:rPr>
      </w:pPr>
    </w:p>
    <w:p w:rsidR="00510DF9" w:rsidRDefault="00510DF9" w:rsidP="00F74CB1">
      <w:pPr>
        <w:jc w:val="both"/>
        <w:rPr>
          <w:rFonts w:ascii="Times New Roman" w:hAnsi="Times New Roman" w:cs="Times New Roman"/>
        </w:rPr>
      </w:pPr>
    </w:p>
    <w:p w:rsidR="00510DF9" w:rsidRDefault="00510DF9" w:rsidP="00F74CB1">
      <w:pPr>
        <w:jc w:val="both"/>
        <w:rPr>
          <w:rFonts w:ascii="Times New Roman" w:hAnsi="Times New Roman" w:cs="Times New Roman"/>
        </w:rPr>
      </w:pPr>
      <w:bookmarkStart w:id="0" w:name="_GoBack"/>
      <w:bookmarkEnd w:id="0"/>
    </w:p>
    <w:p w:rsidR="00510DF9" w:rsidRDefault="00510DF9" w:rsidP="00F74CB1">
      <w:pPr>
        <w:jc w:val="both"/>
        <w:rPr>
          <w:rFonts w:ascii="Times New Roman" w:hAnsi="Times New Roman" w:cs="Times New Roman"/>
        </w:rPr>
      </w:pPr>
    </w:p>
    <w:p w:rsidR="00A61C2B" w:rsidRPr="00C949BD" w:rsidRDefault="00F74CB1" w:rsidP="00F74CB1">
      <w:pPr>
        <w:jc w:val="both"/>
        <w:rPr>
          <w:rFonts w:ascii="Times New Roman" w:hAnsi="Times New Roman" w:cs="Times New Roman"/>
        </w:rPr>
      </w:pPr>
      <w:r w:rsidRPr="00C949BD">
        <w:rPr>
          <w:rFonts w:ascii="Times New Roman" w:hAnsi="Times New Roman" w:cs="Times New Roman"/>
        </w:rPr>
        <w:t xml:space="preserve">    </w:t>
      </w:r>
      <w:r w:rsidR="00BD04E3" w:rsidRPr="00C949BD">
        <w:rPr>
          <w:rFonts w:ascii="Times New Roman" w:hAnsi="Times New Roman" w:cs="Times New Roman"/>
        </w:rPr>
        <w:t>1.</w:t>
      </w:r>
      <w:r w:rsidRPr="00C949BD">
        <w:rPr>
          <w:rFonts w:ascii="Times New Roman" w:hAnsi="Times New Roman" w:cs="Times New Roman"/>
        </w:rPr>
        <w:t xml:space="preserve">  </w:t>
      </w:r>
      <w:r w:rsidR="00667FC3" w:rsidRPr="00C949BD">
        <w:rPr>
          <w:rFonts w:ascii="Times New Roman" w:hAnsi="Times New Roman" w:cs="Times New Roman"/>
        </w:rPr>
        <w:t xml:space="preserve">Настоящие Правила приема на обучение по образовательным программам дошкольного образования (далее - Правила) </w:t>
      </w:r>
      <w:r w:rsidR="00410FA4">
        <w:rPr>
          <w:rFonts w:ascii="Times New Roman" w:hAnsi="Times New Roman" w:cs="Times New Roman"/>
        </w:rPr>
        <w:t xml:space="preserve">ГОСУДАРСТВЕНОГО КАЗЕННОГО </w:t>
      </w:r>
      <w:r w:rsidRPr="00C949BD">
        <w:rPr>
          <w:rFonts w:ascii="Times New Roman" w:hAnsi="Times New Roman" w:cs="Times New Roman"/>
        </w:rPr>
        <w:t>ДОШКОЛЬНОГО ОБРАЗОВАТЕЛЬНОГО УЧРЕЖДЕНИЯ «</w:t>
      </w:r>
      <w:r w:rsidR="00410FA4">
        <w:rPr>
          <w:rFonts w:ascii="Times New Roman" w:hAnsi="Times New Roman" w:cs="Times New Roman"/>
        </w:rPr>
        <w:t xml:space="preserve">ДЕТСКИЙ </w:t>
      </w:r>
      <w:r w:rsidRPr="00C949BD">
        <w:rPr>
          <w:rFonts w:ascii="Times New Roman" w:hAnsi="Times New Roman" w:cs="Times New Roman"/>
        </w:rPr>
        <w:t xml:space="preserve"> САД</w:t>
      </w:r>
      <w:r w:rsidR="00410FA4">
        <w:rPr>
          <w:rFonts w:ascii="Times New Roman" w:hAnsi="Times New Roman" w:cs="Times New Roman"/>
        </w:rPr>
        <w:t xml:space="preserve"> № 394 </w:t>
      </w:r>
      <w:r w:rsidRPr="00C949BD">
        <w:rPr>
          <w:rFonts w:ascii="Times New Roman" w:hAnsi="Times New Roman" w:cs="Times New Roman"/>
        </w:rPr>
        <w:t xml:space="preserve">КОМБИНИРОВАННОГО </w:t>
      </w:r>
      <w:r w:rsidR="00410FA4">
        <w:rPr>
          <w:rFonts w:ascii="Times New Roman" w:hAnsi="Times New Roman" w:cs="Times New Roman"/>
        </w:rPr>
        <w:t xml:space="preserve">ВИДА </w:t>
      </w:r>
      <w:r w:rsidRPr="00C949BD">
        <w:rPr>
          <w:rFonts w:ascii="Times New Roman" w:hAnsi="Times New Roman" w:cs="Times New Roman"/>
        </w:rPr>
        <w:t xml:space="preserve"> ГОРОД</w:t>
      </w:r>
      <w:r w:rsidR="00410FA4">
        <w:rPr>
          <w:rFonts w:ascii="Times New Roman" w:hAnsi="Times New Roman" w:cs="Times New Roman"/>
        </w:rPr>
        <w:t>СКОГО ОКРУГА</w:t>
      </w:r>
      <w:r w:rsidRPr="00C949BD">
        <w:rPr>
          <w:rFonts w:ascii="Times New Roman" w:hAnsi="Times New Roman" w:cs="Times New Roman"/>
        </w:rPr>
        <w:t xml:space="preserve"> ДОНЕЦК» </w:t>
      </w:r>
      <w:r w:rsidR="00410FA4">
        <w:rPr>
          <w:rFonts w:ascii="Times New Roman" w:hAnsi="Times New Roman" w:cs="Times New Roman"/>
        </w:rPr>
        <w:t>ДОНЕЦКОЙ НАРОДНОЙ РЕСПУБЛИКИ</w:t>
      </w:r>
      <w:r w:rsidRPr="00C949BD">
        <w:rPr>
          <w:rFonts w:ascii="Times New Roman" w:hAnsi="Times New Roman" w:cs="Times New Roman"/>
        </w:rPr>
        <w:t xml:space="preserve"> </w:t>
      </w:r>
      <w:r w:rsidR="00667FC3" w:rsidRPr="00C949BD">
        <w:rPr>
          <w:rFonts w:ascii="Times New Roman" w:hAnsi="Times New Roman" w:cs="Times New Roman"/>
        </w:rPr>
        <w:t xml:space="preserve">определяют правила приема граждан Российской Федерации в </w:t>
      </w:r>
      <w:r w:rsidR="00410FA4">
        <w:rPr>
          <w:rFonts w:ascii="Times New Roman" w:hAnsi="Times New Roman" w:cs="Times New Roman"/>
        </w:rPr>
        <w:t>ГОСУДАРСТВЕННОЕ КАЗЕННОЕ</w:t>
      </w:r>
      <w:r w:rsidR="00155D3B" w:rsidRPr="00C949BD">
        <w:rPr>
          <w:rFonts w:ascii="Times New Roman" w:hAnsi="Times New Roman" w:cs="Times New Roman"/>
        </w:rPr>
        <w:t xml:space="preserve"> ДОШКОЛЬНОЕ ОБРАЗОВАТЕЛЬНОЕ УЧРЕЖДЕНИЯ «</w:t>
      </w:r>
      <w:r w:rsidR="00410FA4">
        <w:rPr>
          <w:rFonts w:ascii="Times New Roman" w:hAnsi="Times New Roman" w:cs="Times New Roman"/>
        </w:rPr>
        <w:t xml:space="preserve">ДЕТСКИЙ </w:t>
      </w:r>
      <w:r w:rsidR="00155D3B" w:rsidRPr="00C949BD">
        <w:rPr>
          <w:rFonts w:ascii="Times New Roman" w:hAnsi="Times New Roman" w:cs="Times New Roman"/>
        </w:rPr>
        <w:t xml:space="preserve"> САД </w:t>
      </w:r>
      <w:r w:rsidR="00410FA4">
        <w:rPr>
          <w:rFonts w:ascii="Times New Roman" w:hAnsi="Times New Roman" w:cs="Times New Roman"/>
        </w:rPr>
        <w:t xml:space="preserve">№ 394 </w:t>
      </w:r>
      <w:r w:rsidR="00155D3B" w:rsidRPr="00C949BD">
        <w:rPr>
          <w:rFonts w:ascii="Times New Roman" w:hAnsi="Times New Roman" w:cs="Times New Roman"/>
        </w:rPr>
        <w:t xml:space="preserve">КОМБИНИРОВАННОГО </w:t>
      </w:r>
      <w:r w:rsidR="00410FA4">
        <w:rPr>
          <w:rFonts w:ascii="Times New Roman" w:hAnsi="Times New Roman" w:cs="Times New Roman"/>
        </w:rPr>
        <w:t>ВИД</w:t>
      </w:r>
      <w:r w:rsidR="00155D3B" w:rsidRPr="00C949BD">
        <w:rPr>
          <w:rFonts w:ascii="Times New Roman" w:hAnsi="Times New Roman" w:cs="Times New Roman"/>
        </w:rPr>
        <w:t>А</w:t>
      </w:r>
      <w:r w:rsidR="00410FA4">
        <w:rPr>
          <w:rFonts w:ascii="Times New Roman" w:hAnsi="Times New Roman" w:cs="Times New Roman"/>
        </w:rPr>
        <w:t xml:space="preserve"> </w:t>
      </w:r>
      <w:r w:rsidR="00155D3B" w:rsidRPr="00C949BD">
        <w:rPr>
          <w:rFonts w:ascii="Times New Roman" w:hAnsi="Times New Roman" w:cs="Times New Roman"/>
        </w:rPr>
        <w:t>ГОРОД</w:t>
      </w:r>
      <w:r w:rsidR="00410FA4">
        <w:rPr>
          <w:rFonts w:ascii="Times New Roman" w:hAnsi="Times New Roman" w:cs="Times New Roman"/>
        </w:rPr>
        <w:t>СКОГО</w:t>
      </w:r>
      <w:r w:rsidR="00155D3B" w:rsidRPr="00C949BD">
        <w:rPr>
          <w:rFonts w:ascii="Times New Roman" w:hAnsi="Times New Roman" w:cs="Times New Roman"/>
        </w:rPr>
        <w:t xml:space="preserve"> </w:t>
      </w:r>
      <w:r w:rsidR="00410FA4">
        <w:rPr>
          <w:rFonts w:ascii="Times New Roman" w:hAnsi="Times New Roman" w:cs="Times New Roman"/>
        </w:rPr>
        <w:t xml:space="preserve"> ОКРУГА </w:t>
      </w:r>
      <w:r w:rsidR="00155D3B" w:rsidRPr="00C949BD">
        <w:rPr>
          <w:rFonts w:ascii="Times New Roman" w:hAnsi="Times New Roman" w:cs="Times New Roman"/>
        </w:rPr>
        <w:t>ДОНЕЦК»</w:t>
      </w:r>
      <w:r w:rsidR="00410FA4">
        <w:rPr>
          <w:rFonts w:ascii="Times New Roman" w:hAnsi="Times New Roman" w:cs="Times New Roman"/>
        </w:rPr>
        <w:t xml:space="preserve"> ДОНЕЦКОЙ НАРОДНОЙ РЕСПУБЛИКИ </w:t>
      </w:r>
      <w:r w:rsidR="00667FC3" w:rsidRPr="00C949BD">
        <w:rPr>
          <w:rFonts w:ascii="Times New Roman" w:hAnsi="Times New Roman" w:cs="Times New Roman"/>
        </w:rPr>
        <w:t>(далее - ДОУ), осуществляющее образовательную деятельность по образовательным программам дошкольного образования.</w:t>
      </w:r>
    </w:p>
    <w:p w:rsidR="007835F6" w:rsidRPr="00C949BD" w:rsidRDefault="007835F6" w:rsidP="00F74CB1">
      <w:pPr>
        <w:jc w:val="both"/>
        <w:rPr>
          <w:rFonts w:ascii="Times New Roman" w:hAnsi="Times New Roman" w:cs="Times New Roman"/>
        </w:rPr>
      </w:pPr>
    </w:p>
    <w:p w:rsidR="00A61C2B" w:rsidRPr="00C949BD" w:rsidRDefault="00667FC3" w:rsidP="00F74CB1">
      <w:pPr>
        <w:tabs>
          <w:tab w:val="left" w:pos="1058"/>
        </w:tabs>
        <w:ind w:firstLine="360"/>
        <w:jc w:val="both"/>
        <w:rPr>
          <w:rFonts w:ascii="Times New Roman" w:hAnsi="Times New Roman" w:cs="Times New Roman"/>
        </w:rPr>
      </w:pPr>
      <w:bookmarkStart w:id="1" w:name="bookmark1"/>
      <w:r w:rsidRPr="00C949BD">
        <w:rPr>
          <w:rFonts w:ascii="Times New Roman" w:hAnsi="Times New Roman" w:cs="Times New Roman"/>
        </w:rPr>
        <w:t>2</w:t>
      </w:r>
      <w:bookmarkEnd w:id="1"/>
      <w:r w:rsidRPr="00C949BD">
        <w:rPr>
          <w:rFonts w:ascii="Times New Roman" w:hAnsi="Times New Roman" w:cs="Times New Roman"/>
        </w:rPr>
        <w:t>.</w:t>
      </w:r>
      <w:r w:rsidRPr="00C949BD">
        <w:rPr>
          <w:rFonts w:ascii="Times New Roman" w:hAnsi="Times New Roman" w:cs="Times New Roman"/>
        </w:rPr>
        <w:tab/>
        <w:t>Прием иностранных граждан и лиц без гражданства, в том числе соотечественников за рубежом, в образовательные организации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от 29 декабря 2012 г. N 273-ФЗ "Об образовании в Российской Федерации" (Собрание законодательства Российской Федерации, 2012, №53, ст.7598; 2020, №9, ст. 1137) и настоящими Правилами.</w:t>
      </w:r>
    </w:p>
    <w:p w:rsidR="00FB2453" w:rsidRPr="00C949BD" w:rsidRDefault="00667FC3" w:rsidP="004C5D1D">
      <w:pPr>
        <w:tabs>
          <w:tab w:val="left" w:pos="1058"/>
        </w:tabs>
        <w:ind w:firstLine="360"/>
        <w:jc w:val="both"/>
        <w:rPr>
          <w:rFonts w:ascii="Times New Roman" w:hAnsi="Times New Roman" w:cs="Times New Roman"/>
        </w:rPr>
      </w:pPr>
      <w:bookmarkStart w:id="2" w:name="bookmark2"/>
      <w:r w:rsidRPr="00C949BD">
        <w:rPr>
          <w:rFonts w:ascii="Times New Roman" w:hAnsi="Times New Roman" w:cs="Times New Roman"/>
        </w:rPr>
        <w:t>3</w:t>
      </w:r>
      <w:bookmarkEnd w:id="2"/>
      <w:r w:rsidRPr="00C949BD">
        <w:rPr>
          <w:rFonts w:ascii="Times New Roman" w:hAnsi="Times New Roman" w:cs="Times New Roman"/>
        </w:rPr>
        <w:t>.</w:t>
      </w:r>
      <w:r w:rsidRPr="00C949BD">
        <w:rPr>
          <w:rFonts w:ascii="Times New Roman" w:hAnsi="Times New Roman" w:cs="Times New Roman"/>
        </w:rPr>
        <w:tab/>
        <w:t>Правила разработаны в соответствии с:</w:t>
      </w:r>
    </w:p>
    <w:p w:rsidR="00A61C2B" w:rsidRPr="00C949BD" w:rsidRDefault="00667FC3" w:rsidP="00F74CB1">
      <w:pPr>
        <w:tabs>
          <w:tab w:val="left" w:pos="582"/>
        </w:tabs>
        <w:ind w:firstLine="360"/>
        <w:jc w:val="both"/>
        <w:rPr>
          <w:rFonts w:ascii="Times New Roman" w:hAnsi="Times New Roman" w:cs="Times New Roman"/>
        </w:rPr>
      </w:pPr>
      <w:bookmarkStart w:id="3" w:name="bookmark3"/>
      <w:r w:rsidRPr="00C949BD">
        <w:rPr>
          <w:rFonts w:ascii="Times New Roman" w:hAnsi="Times New Roman" w:cs="Times New Roman"/>
        </w:rPr>
        <w:t>-</w:t>
      </w:r>
      <w:bookmarkEnd w:id="3"/>
      <w:r w:rsidRPr="00C949BD">
        <w:rPr>
          <w:rFonts w:ascii="Times New Roman" w:hAnsi="Times New Roman" w:cs="Times New Roman"/>
        </w:rPr>
        <w:tab/>
        <w:t>Федеральным законом от 29.12.2012 г. № 273- ФЗ «Об образовании в Российской Федерации»,</w:t>
      </w:r>
    </w:p>
    <w:p w:rsidR="00A61C2B" w:rsidRPr="00C949BD" w:rsidRDefault="00667FC3" w:rsidP="00F74CB1">
      <w:pPr>
        <w:tabs>
          <w:tab w:val="left" w:pos="579"/>
        </w:tabs>
        <w:ind w:firstLine="360"/>
        <w:jc w:val="both"/>
        <w:rPr>
          <w:rFonts w:ascii="Times New Roman" w:hAnsi="Times New Roman" w:cs="Times New Roman"/>
        </w:rPr>
      </w:pPr>
      <w:bookmarkStart w:id="4" w:name="bookmark4"/>
      <w:r w:rsidRPr="00C949BD">
        <w:rPr>
          <w:rFonts w:ascii="Times New Roman" w:hAnsi="Times New Roman" w:cs="Times New Roman"/>
        </w:rPr>
        <w:t>-</w:t>
      </w:r>
      <w:bookmarkEnd w:id="4"/>
      <w:r w:rsidRPr="00C949BD">
        <w:rPr>
          <w:rFonts w:ascii="Times New Roman" w:hAnsi="Times New Roman" w:cs="Times New Roman"/>
        </w:rPr>
        <w:tab/>
        <w:t>Приказом Минпросвещения Российской Федерации № 236 от 15.05.2020 «Об утверждении Порядка приема на обучение по образовательным программам дошкольного образования»,</w:t>
      </w:r>
    </w:p>
    <w:p w:rsidR="00A61C2B" w:rsidRPr="00C949BD" w:rsidRDefault="00667FC3" w:rsidP="00F74CB1">
      <w:pPr>
        <w:tabs>
          <w:tab w:val="left" w:pos="806"/>
        </w:tabs>
        <w:ind w:firstLine="360"/>
        <w:jc w:val="both"/>
        <w:rPr>
          <w:rFonts w:ascii="Times New Roman" w:hAnsi="Times New Roman" w:cs="Times New Roman"/>
        </w:rPr>
      </w:pPr>
      <w:bookmarkStart w:id="5" w:name="bookmark6"/>
      <w:r w:rsidRPr="00C949BD">
        <w:rPr>
          <w:rFonts w:ascii="Times New Roman" w:hAnsi="Times New Roman" w:cs="Times New Roman"/>
        </w:rPr>
        <w:t>-</w:t>
      </w:r>
      <w:bookmarkEnd w:id="5"/>
      <w:r w:rsidRPr="00C949BD">
        <w:rPr>
          <w:rFonts w:ascii="Times New Roman" w:hAnsi="Times New Roman" w:cs="Times New Roman"/>
        </w:rPr>
        <w:tab/>
        <w:t>СП 2.4.3648-20 «Санитарно-эпидемиологические требования к организации воспитания и обучения, отдыха и оздоровления детей и молодёжи», утверждённых постановлением Главного государственного санитарного врача РФ от 28.09.2020 № 28,</w:t>
      </w:r>
    </w:p>
    <w:p w:rsidR="00A61C2B" w:rsidRPr="00C949BD" w:rsidRDefault="00667FC3" w:rsidP="00F74CB1">
      <w:pPr>
        <w:tabs>
          <w:tab w:val="left" w:pos="579"/>
        </w:tabs>
        <w:ind w:firstLine="360"/>
        <w:jc w:val="both"/>
        <w:rPr>
          <w:rFonts w:ascii="Times New Roman" w:hAnsi="Times New Roman" w:cs="Times New Roman"/>
        </w:rPr>
      </w:pPr>
      <w:bookmarkStart w:id="6" w:name="bookmark7"/>
      <w:r w:rsidRPr="00C949BD">
        <w:rPr>
          <w:rFonts w:ascii="Times New Roman" w:hAnsi="Times New Roman" w:cs="Times New Roman"/>
        </w:rPr>
        <w:t>-</w:t>
      </w:r>
      <w:bookmarkEnd w:id="6"/>
      <w:r w:rsidRPr="00C949BD">
        <w:rPr>
          <w:rFonts w:ascii="Times New Roman" w:hAnsi="Times New Roman" w:cs="Times New Roman"/>
        </w:rPr>
        <w:tab/>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РФ от 28.01.2021 г. №2,</w:t>
      </w:r>
    </w:p>
    <w:p w:rsidR="00A61C2B" w:rsidRPr="00C949BD" w:rsidRDefault="00667FC3" w:rsidP="00F74CB1">
      <w:pPr>
        <w:tabs>
          <w:tab w:val="left" w:pos="592"/>
        </w:tabs>
        <w:ind w:firstLine="360"/>
        <w:jc w:val="both"/>
        <w:rPr>
          <w:rFonts w:ascii="Times New Roman" w:hAnsi="Times New Roman" w:cs="Times New Roman"/>
        </w:rPr>
      </w:pPr>
      <w:bookmarkStart w:id="7" w:name="bookmark8"/>
      <w:r w:rsidRPr="00C949BD">
        <w:rPr>
          <w:rFonts w:ascii="Times New Roman" w:hAnsi="Times New Roman" w:cs="Times New Roman"/>
        </w:rPr>
        <w:t>-</w:t>
      </w:r>
      <w:bookmarkEnd w:id="7"/>
      <w:r w:rsidRPr="00C949BD">
        <w:rPr>
          <w:rFonts w:ascii="Times New Roman" w:hAnsi="Times New Roman" w:cs="Times New Roman"/>
        </w:rPr>
        <w:tab/>
      </w:r>
      <w:r w:rsidR="00BD04E3" w:rsidRPr="00C949BD">
        <w:rPr>
          <w:rFonts w:ascii="Times New Roman" w:hAnsi="Times New Roman" w:cs="Times New Roman"/>
        </w:rPr>
        <w:t xml:space="preserve"> </w:t>
      </w:r>
      <w:r w:rsidR="007835F6" w:rsidRPr="00C949BD">
        <w:rPr>
          <w:rFonts w:ascii="Times New Roman" w:hAnsi="Times New Roman" w:cs="Times New Roman"/>
        </w:rPr>
        <w:t xml:space="preserve">Уставом </w:t>
      </w:r>
      <w:r w:rsidR="00410FA4">
        <w:rPr>
          <w:rFonts w:ascii="Times New Roman" w:hAnsi="Times New Roman" w:cs="Times New Roman"/>
        </w:rPr>
        <w:t>ГК</w:t>
      </w:r>
      <w:r w:rsidR="007835F6" w:rsidRPr="00C949BD">
        <w:rPr>
          <w:rFonts w:ascii="Times New Roman" w:hAnsi="Times New Roman" w:cs="Times New Roman"/>
        </w:rPr>
        <w:t>ДОУ «</w:t>
      </w:r>
      <w:r w:rsidR="00410FA4">
        <w:rPr>
          <w:rFonts w:ascii="Times New Roman" w:hAnsi="Times New Roman" w:cs="Times New Roman"/>
        </w:rPr>
        <w:t xml:space="preserve">ДЕТСКИЙ </w:t>
      </w:r>
      <w:r w:rsidR="007835F6" w:rsidRPr="00C949BD">
        <w:rPr>
          <w:rFonts w:ascii="Times New Roman" w:hAnsi="Times New Roman" w:cs="Times New Roman"/>
        </w:rPr>
        <w:t xml:space="preserve">САД № 394 Г. </w:t>
      </w:r>
      <w:r w:rsidR="00410FA4">
        <w:rPr>
          <w:rFonts w:ascii="Times New Roman" w:hAnsi="Times New Roman" w:cs="Times New Roman"/>
        </w:rPr>
        <w:t>О.</w:t>
      </w:r>
      <w:r w:rsidR="007835F6" w:rsidRPr="00C949BD">
        <w:rPr>
          <w:rFonts w:ascii="Times New Roman" w:hAnsi="Times New Roman" w:cs="Times New Roman"/>
        </w:rPr>
        <w:t>ДОНЕЦК»</w:t>
      </w:r>
      <w:r w:rsidR="00410FA4">
        <w:rPr>
          <w:rFonts w:ascii="Times New Roman" w:hAnsi="Times New Roman" w:cs="Times New Roman"/>
        </w:rPr>
        <w:t xml:space="preserve"> ДНР.</w:t>
      </w:r>
    </w:p>
    <w:p w:rsidR="00FB2453" w:rsidRPr="00C949BD" w:rsidRDefault="00FB2453" w:rsidP="00FB2453">
      <w:pPr>
        <w:ind w:firstLine="360"/>
        <w:jc w:val="both"/>
        <w:rPr>
          <w:rFonts w:ascii="Times New Roman" w:hAnsi="Times New Roman" w:cs="Times New Roman"/>
        </w:rPr>
      </w:pPr>
      <w:bookmarkStart w:id="8" w:name="bookmark11"/>
      <w:r w:rsidRPr="00C949BD">
        <w:rPr>
          <w:rFonts w:ascii="Times New Roman" w:hAnsi="Times New Roman" w:cs="Times New Roman"/>
        </w:rPr>
        <w:t>В соответствии со статьей 9 Федерального закона от 29 декабря 2012 г. № 273-ФЗ «Об образовании в Российской Федерации» (далее - Федеральный закон об образовании)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 в том числе:</w:t>
      </w:r>
    </w:p>
    <w:p w:rsidR="00FB2453" w:rsidRPr="00C949BD" w:rsidRDefault="00FB2453" w:rsidP="00FB2453">
      <w:pPr>
        <w:ind w:firstLine="360"/>
        <w:jc w:val="both"/>
        <w:rPr>
          <w:rFonts w:ascii="Times New Roman" w:hAnsi="Times New Roman" w:cs="Times New Roman"/>
        </w:rPr>
      </w:pPr>
      <w:r w:rsidRPr="00C949BD">
        <w:rPr>
          <w:rFonts w:ascii="Times New Roman" w:hAnsi="Times New Roman" w:cs="Times New Roman"/>
        </w:rPr>
        <w:t>- организация предоставления общедоступного и бесплатного дошкольного образования по образовательным программам дошкольного образования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FB2453" w:rsidRPr="00C949BD" w:rsidRDefault="00FB2453" w:rsidP="00FB2453">
      <w:pPr>
        <w:ind w:firstLine="360"/>
        <w:jc w:val="both"/>
        <w:rPr>
          <w:rFonts w:ascii="Times New Roman" w:hAnsi="Times New Roman" w:cs="Times New Roman"/>
        </w:rPr>
      </w:pPr>
      <w:r w:rsidRPr="00C949BD">
        <w:rPr>
          <w:rFonts w:ascii="Times New Roman" w:hAnsi="Times New Roman" w:cs="Times New Roman"/>
        </w:rPr>
        <w:t>- учет детей, подлежащих обучению по образовательным программам дошкольного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FB2453" w:rsidRPr="00C949BD" w:rsidRDefault="00FB2453" w:rsidP="00FB2453">
      <w:pPr>
        <w:ind w:firstLine="360"/>
        <w:jc w:val="both"/>
        <w:rPr>
          <w:rFonts w:ascii="Times New Roman" w:hAnsi="Times New Roman" w:cs="Times New Roman"/>
        </w:rPr>
      </w:pPr>
      <w:r w:rsidRPr="00C949BD">
        <w:rPr>
          <w:rFonts w:ascii="Times New Roman" w:hAnsi="Times New Roman" w:cs="Times New Roman"/>
        </w:rPr>
        <w:t>Согласно части 5 статьи 63 Федерального закона об образовании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w:t>
      </w:r>
    </w:p>
    <w:p w:rsidR="00FB2453" w:rsidRPr="00C949BD" w:rsidRDefault="00FB2453" w:rsidP="00FB2453">
      <w:pPr>
        <w:ind w:firstLine="360"/>
        <w:jc w:val="both"/>
        <w:rPr>
          <w:rFonts w:ascii="Times New Roman" w:hAnsi="Times New Roman" w:cs="Times New Roman"/>
        </w:rPr>
      </w:pPr>
      <w:r w:rsidRPr="00C949BD">
        <w:rPr>
          <w:rFonts w:ascii="Times New Roman" w:hAnsi="Times New Roman" w:cs="Times New Roman"/>
        </w:rPr>
        <w:t>Вопросы учета детей регламентируются региональными нормативными правовыми актами в рамках оказания государственной или муниципальной услуги.</w:t>
      </w:r>
    </w:p>
    <w:p w:rsidR="00FB2453" w:rsidRPr="00C949BD" w:rsidRDefault="00FB2453" w:rsidP="00FB2453">
      <w:pPr>
        <w:ind w:firstLine="360"/>
        <w:jc w:val="both"/>
        <w:rPr>
          <w:rFonts w:ascii="Times New Roman" w:hAnsi="Times New Roman" w:cs="Times New Roman"/>
        </w:rPr>
      </w:pPr>
      <w:r w:rsidRPr="00C949BD">
        <w:rPr>
          <w:rFonts w:ascii="Times New Roman" w:hAnsi="Times New Roman" w:cs="Times New Roman"/>
        </w:rPr>
        <w:t xml:space="preserve">Услуга по постановке на учет включена в Перечень услуг, оказываемых государственными и муниципальными учреждениями и другими организациями, в которых размещается </w:t>
      </w:r>
      <w:r w:rsidRPr="00C949BD">
        <w:rPr>
          <w:rFonts w:ascii="Times New Roman" w:hAnsi="Times New Roman" w:cs="Times New Roman"/>
        </w:rPr>
        <w:lastRenderedPageBreak/>
        <w:t>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(распоряжение Правительства Российской Федерации от 25 апреля 2011 г. № 729-р), а также в Сводный перечень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и организациями субъектов Российской Федерации и муниципальными учреждениями и организациями (Приложение №1 к распоряжению Правительства Российской Федерации от 17 декабря 2009 г. № 1993-р).</w:t>
      </w:r>
    </w:p>
    <w:p w:rsidR="00FB2453" w:rsidRPr="00C949BD" w:rsidRDefault="00FB2453" w:rsidP="00FB2453">
      <w:pPr>
        <w:ind w:firstLine="360"/>
        <w:jc w:val="both"/>
        <w:rPr>
          <w:rFonts w:ascii="Times New Roman" w:hAnsi="Times New Roman" w:cs="Times New Roman"/>
        </w:rPr>
      </w:pPr>
      <w:r w:rsidRPr="00C949BD">
        <w:rPr>
          <w:rFonts w:ascii="Times New Roman" w:hAnsi="Times New Roman" w:cs="Times New Roman"/>
        </w:rPr>
        <w:t>При этом 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Федеральным законом от 27 июля 2010 г. № 210-ФЗ «Об организации предоставления государственных и муниципальных услуг».</w:t>
      </w:r>
    </w:p>
    <w:p w:rsidR="00FB2453" w:rsidRPr="00C949BD" w:rsidRDefault="00FB2453" w:rsidP="00FB2453">
      <w:pPr>
        <w:ind w:firstLine="360"/>
        <w:jc w:val="both"/>
        <w:rPr>
          <w:rFonts w:ascii="Times New Roman" w:hAnsi="Times New Roman" w:cs="Times New Roman"/>
        </w:rPr>
      </w:pPr>
      <w:r w:rsidRPr="00C949BD">
        <w:rPr>
          <w:rFonts w:ascii="Times New Roman" w:hAnsi="Times New Roman" w:cs="Times New Roman"/>
        </w:rPr>
        <w:t>Согласно пунктам 8 и 17 Порядка приема на обучение по образовательным программам дошкольного образования, утвержденного приказом Минобрнауки России от 8 апреля 2014 г. № 293, в рамках реализации государственной и муниципальной услуги, предоставляемой органами исполнительной власти субъектов Российской Федерации и органами местного самоуправления, по приему заявлений, постановке на учет и зачислению детей в образовательные организации, реализующие основную образовательную программу дошкольного образования, прием осуществляется в ту образовательную организацию, реализующую основную образовательную программу дошкольного образования, в которую ребенок был распределен (направлен). Снятие с учета детей, нуждающихся в предоставлении места, возможно только после издания распорядительного акта о зачислении.</w:t>
      </w:r>
    </w:p>
    <w:p w:rsidR="00FB2453" w:rsidRPr="00C949BD" w:rsidRDefault="00FB2453" w:rsidP="00FB2453">
      <w:pPr>
        <w:ind w:firstLine="360"/>
        <w:jc w:val="both"/>
        <w:rPr>
          <w:rFonts w:ascii="Times New Roman" w:hAnsi="Times New Roman" w:cs="Times New Roman"/>
        </w:rPr>
      </w:pPr>
      <w:r w:rsidRPr="00C949BD">
        <w:rPr>
          <w:rFonts w:ascii="Times New Roman" w:hAnsi="Times New Roman" w:cs="Times New Roman"/>
        </w:rPr>
        <w:t xml:space="preserve"> При регламентации учета детей, нуждающихся в предоставлении места в образовательной организации, необходимо иметь в виду, что права для отдельных категорий граждан на внеочередное (первоочередное) обеспечение их детей местами в дошкольных образовательных организациях предусмотрены на уровне федерального законодательства и должны учитываться на уровне регионального законодательства.</w:t>
      </w:r>
    </w:p>
    <w:p w:rsidR="007835F6" w:rsidRPr="00C949BD" w:rsidRDefault="00FB2453" w:rsidP="00FB2453">
      <w:pPr>
        <w:ind w:firstLine="360"/>
        <w:jc w:val="both"/>
        <w:rPr>
          <w:rFonts w:ascii="Times New Roman" w:hAnsi="Times New Roman" w:cs="Times New Roman"/>
        </w:rPr>
      </w:pPr>
      <w:r w:rsidRPr="00C949BD">
        <w:rPr>
          <w:rFonts w:ascii="Times New Roman" w:hAnsi="Times New Roman" w:cs="Times New Roman"/>
        </w:rPr>
        <w:t xml:space="preserve">Согласно части 3 статьи 67 Федерального закона об образовании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 </w:t>
      </w:r>
    </w:p>
    <w:p w:rsidR="0013417C" w:rsidRPr="00C949BD" w:rsidRDefault="0013417C" w:rsidP="00FB2453">
      <w:pPr>
        <w:ind w:firstLine="360"/>
        <w:jc w:val="both"/>
        <w:rPr>
          <w:rFonts w:ascii="Times New Roman" w:hAnsi="Times New Roman" w:cs="Times New Roman"/>
        </w:rPr>
      </w:pPr>
    </w:p>
    <w:p w:rsidR="00FB2453" w:rsidRPr="00C949BD" w:rsidRDefault="00FB2453" w:rsidP="00FB2453">
      <w:pPr>
        <w:ind w:firstLine="360"/>
        <w:jc w:val="both"/>
        <w:rPr>
          <w:rFonts w:ascii="Times New Roman" w:hAnsi="Times New Roman" w:cs="Times New Roman"/>
        </w:rPr>
      </w:pPr>
      <w:r w:rsidRPr="00C949BD">
        <w:rPr>
          <w:rFonts w:ascii="Times New Roman" w:hAnsi="Times New Roman" w:cs="Times New Roman"/>
        </w:rPr>
        <w:t xml:space="preserve"> Внеочередной (первоочередной) прием в дошкольные образовательные организации должен реализовываться с учетом принципа закрепления образовательных организаций за конкретными территориями.</w:t>
      </w:r>
    </w:p>
    <w:p w:rsidR="00FB2453" w:rsidRPr="00C949BD" w:rsidRDefault="00FB2453" w:rsidP="00FB2453">
      <w:pPr>
        <w:ind w:firstLine="360"/>
        <w:jc w:val="both"/>
        <w:rPr>
          <w:rFonts w:ascii="Times New Roman" w:hAnsi="Times New Roman" w:cs="Times New Roman"/>
        </w:rPr>
      </w:pPr>
      <w:r w:rsidRPr="00C949BD">
        <w:rPr>
          <w:rFonts w:ascii="Times New Roman" w:hAnsi="Times New Roman" w:cs="Times New Roman"/>
        </w:rPr>
        <w:t>На уровне федерального законодательства право на внеочередное (первоочередное) предоставление мест в дошкольных образовательных организациях предусмотрено как социальная мера поддержки отдельных категорий:</w:t>
      </w:r>
    </w:p>
    <w:p w:rsidR="00FB2453" w:rsidRPr="00C949BD" w:rsidRDefault="00FB2453" w:rsidP="00FB2453">
      <w:pPr>
        <w:jc w:val="both"/>
        <w:rPr>
          <w:rFonts w:ascii="Times New Roman" w:hAnsi="Times New Roman" w:cs="Times New Roman"/>
        </w:rPr>
      </w:pPr>
      <w:r w:rsidRPr="00C949BD">
        <w:rPr>
          <w:rFonts w:ascii="Times New Roman" w:hAnsi="Times New Roman" w:cs="Times New Roman"/>
        </w:rPr>
        <w:t xml:space="preserve">    - для прокуроров (пункт 5 статьи 44 Закона Российской Федерации от 17 января 1992 г. № 2202- «О прокуратуре Российской Федерации»);</w:t>
      </w:r>
    </w:p>
    <w:p w:rsidR="00FB2453" w:rsidRPr="00C949BD" w:rsidRDefault="00FB2453" w:rsidP="00FB2453">
      <w:pPr>
        <w:ind w:firstLine="360"/>
        <w:jc w:val="both"/>
        <w:rPr>
          <w:rFonts w:ascii="Times New Roman" w:hAnsi="Times New Roman" w:cs="Times New Roman"/>
        </w:rPr>
      </w:pPr>
      <w:r w:rsidRPr="00C949BD">
        <w:rPr>
          <w:rFonts w:ascii="Times New Roman" w:hAnsi="Times New Roman" w:cs="Times New Roman"/>
        </w:rPr>
        <w:t>- для судей (пункт 3 статьи 19 Закона Российской Федерации от 26 июня 1992 г. №3132-1 «О статусе судей в Российской Федерации»);</w:t>
      </w:r>
    </w:p>
    <w:p w:rsidR="00FB2453" w:rsidRPr="00C949BD" w:rsidRDefault="00FB2453" w:rsidP="00FB2453">
      <w:pPr>
        <w:ind w:firstLine="360"/>
        <w:jc w:val="both"/>
        <w:rPr>
          <w:rFonts w:ascii="Times New Roman" w:hAnsi="Times New Roman" w:cs="Times New Roman"/>
        </w:rPr>
      </w:pPr>
      <w:r w:rsidRPr="00C949BD">
        <w:rPr>
          <w:rFonts w:ascii="Times New Roman" w:hAnsi="Times New Roman" w:cs="Times New Roman"/>
        </w:rPr>
        <w:t>- для сотрудников Следственного комитета Российской Федерации (часть 25 статьи 35 Федерального закона от 28 декабря 2010 г. № 403-ФЗ «О Следственном комитете Российской Федерации»);</w:t>
      </w:r>
    </w:p>
    <w:p w:rsidR="00FB2453" w:rsidRPr="00C949BD" w:rsidRDefault="00FB2453" w:rsidP="00FB2453">
      <w:pPr>
        <w:ind w:firstLine="360"/>
        <w:jc w:val="both"/>
        <w:rPr>
          <w:rFonts w:ascii="Times New Roman" w:hAnsi="Times New Roman" w:cs="Times New Roman"/>
        </w:rPr>
      </w:pPr>
      <w:r w:rsidRPr="00C949BD">
        <w:rPr>
          <w:rFonts w:ascii="Times New Roman" w:hAnsi="Times New Roman" w:cs="Times New Roman"/>
        </w:rPr>
        <w:t>- для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по состоянию здоровья или в связи с организационно-штатными мероприятиями (пункт 6 статьи 19 Федерального закона от 27 мая 1998 г. № 76-ФЗ «О статусе военнослужащих»);</w:t>
      </w:r>
    </w:p>
    <w:p w:rsidR="00FB2453" w:rsidRPr="00C949BD" w:rsidRDefault="00FB2453" w:rsidP="00FB2453">
      <w:pPr>
        <w:ind w:firstLine="360"/>
        <w:jc w:val="both"/>
        <w:rPr>
          <w:rFonts w:ascii="Times New Roman" w:hAnsi="Times New Roman" w:cs="Times New Roman"/>
        </w:rPr>
      </w:pPr>
      <w:r w:rsidRPr="00C949BD">
        <w:rPr>
          <w:rFonts w:ascii="Times New Roman" w:hAnsi="Times New Roman" w:cs="Times New Roman"/>
        </w:rPr>
        <w:lastRenderedPageBreak/>
        <w:t>- для сотрудников полиции и некоторых иных категорий указанных граждан (часть 6 статьи 46 Федерального закона от 7 февраля 2011 г. № З-ФЗ «О полиции»);</w:t>
      </w:r>
    </w:p>
    <w:p w:rsidR="00FB2453" w:rsidRPr="00C949BD" w:rsidRDefault="00FB2453" w:rsidP="00FB2453">
      <w:pPr>
        <w:ind w:firstLine="360"/>
        <w:jc w:val="both"/>
        <w:rPr>
          <w:rFonts w:ascii="Times New Roman" w:hAnsi="Times New Roman" w:cs="Times New Roman"/>
        </w:rPr>
      </w:pPr>
      <w:r w:rsidRPr="00C949BD">
        <w:rPr>
          <w:rFonts w:ascii="Times New Roman" w:hAnsi="Times New Roman" w:cs="Times New Roman"/>
        </w:rPr>
        <w:t>- для сотрудников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и таможенных органов Российской Федерации и некоторых иных категорий указанных граждан (часть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w:t>
      </w:r>
      <w:r w:rsidR="0013417C" w:rsidRPr="00C949BD">
        <w:rPr>
          <w:rFonts w:ascii="Times New Roman" w:hAnsi="Times New Roman" w:cs="Times New Roman"/>
        </w:rPr>
        <w:t>ные акты Российской Федерации»)</w:t>
      </w:r>
    </w:p>
    <w:p w:rsidR="00FB2453" w:rsidRPr="00C949BD" w:rsidRDefault="00FB2453" w:rsidP="00FB2453">
      <w:pPr>
        <w:ind w:firstLine="360"/>
        <w:jc w:val="both"/>
        <w:rPr>
          <w:rFonts w:ascii="Times New Roman" w:hAnsi="Times New Roman" w:cs="Times New Roman"/>
        </w:rPr>
      </w:pPr>
      <w:r w:rsidRPr="00C949BD">
        <w:rPr>
          <w:rFonts w:ascii="Times New Roman" w:hAnsi="Times New Roman" w:cs="Times New Roman"/>
        </w:rPr>
        <w:t>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относятся:</w:t>
      </w:r>
    </w:p>
    <w:p w:rsidR="00FB2453" w:rsidRPr="00C949BD" w:rsidRDefault="00FB2453" w:rsidP="00FB2453">
      <w:pPr>
        <w:ind w:firstLine="360"/>
        <w:jc w:val="both"/>
        <w:rPr>
          <w:rFonts w:ascii="Times New Roman" w:hAnsi="Times New Roman" w:cs="Times New Roman"/>
        </w:rPr>
      </w:pPr>
      <w:r w:rsidRPr="00C949BD">
        <w:rPr>
          <w:rFonts w:ascii="Times New Roman" w:hAnsi="Times New Roman" w:cs="Times New Roman"/>
        </w:rPr>
        <w:t>-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 (пункт 3 части 1 статьи 8 Федерального закона об образовании, подпункт 13 пункта 2 статьи 26.3 Федерального закона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B2453" w:rsidRPr="00C949BD" w:rsidRDefault="00FB2453" w:rsidP="00FB2453">
      <w:pPr>
        <w:ind w:firstLine="360"/>
        <w:jc w:val="both"/>
        <w:rPr>
          <w:rFonts w:ascii="Times New Roman" w:hAnsi="Times New Roman" w:cs="Times New Roman"/>
        </w:rPr>
      </w:pPr>
      <w:r w:rsidRPr="00C949BD">
        <w:rPr>
          <w:rFonts w:ascii="Times New Roman" w:hAnsi="Times New Roman" w:cs="Times New Roman"/>
        </w:rPr>
        <w:t>- меры социальной поддержки и социального обслуживания в отношении отдельных категорий граждан, в том числе многодетных семей, одиноких родителей.</w:t>
      </w:r>
    </w:p>
    <w:p w:rsidR="00FB2453" w:rsidRPr="00C949BD" w:rsidRDefault="00FB2453" w:rsidP="00FB2453">
      <w:pPr>
        <w:ind w:firstLine="360"/>
        <w:jc w:val="both"/>
        <w:rPr>
          <w:rFonts w:ascii="Times New Roman" w:hAnsi="Times New Roman" w:cs="Times New Roman"/>
        </w:rPr>
      </w:pPr>
      <w:r w:rsidRPr="00C949BD">
        <w:rPr>
          <w:rFonts w:ascii="Times New Roman" w:hAnsi="Times New Roman" w:cs="Times New Roman"/>
        </w:rPr>
        <w:t>Кроме того, органы государственной власти субъектов Российской Федерации вправе законами субъектов Российской Федерации наделять органы местного самоуправления поселений, муниципальных районов и городских округов полномочиями по предоставлению мер социальной поддержки для граждан, подвергшихся воздействию радиации вследствие чернобыльской катастрофы, граждан, эвакуированных из зоны отчуждения и переселенных (переселяемых) из зоны отселения, граждан из подразделений особого риска (пункт 12 статьи 14, пункт 12 статьи 17 Закона Российской Федерации от 15 мая 1991 г. № 1244-1 «О социальной защите граждан, подвергшихся воздействию радиации вследствие катастрофы на Чернобыльской АЭС», постановление Верховного Совета Российской Федерации от 27 декабря 1991 г.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FB2453" w:rsidRPr="00C949BD" w:rsidRDefault="00FB2453" w:rsidP="00FB2453">
      <w:pPr>
        <w:ind w:firstLine="360"/>
        <w:jc w:val="both"/>
        <w:rPr>
          <w:rFonts w:ascii="Times New Roman" w:hAnsi="Times New Roman" w:cs="Times New Roman"/>
        </w:rPr>
      </w:pPr>
      <w:r w:rsidRPr="00C949BD">
        <w:rPr>
          <w:rFonts w:ascii="Times New Roman" w:hAnsi="Times New Roman" w:cs="Times New Roman"/>
        </w:rPr>
        <w:t>Для отдельных категорий граждан первоочередной прием устанавливается законодательством субъекта Российской Федерации на основании указов Президента Российской Федерации:</w:t>
      </w:r>
    </w:p>
    <w:p w:rsidR="00FB2453" w:rsidRPr="00C949BD" w:rsidRDefault="00FB2453" w:rsidP="00FB2453">
      <w:pPr>
        <w:ind w:firstLine="360"/>
        <w:jc w:val="both"/>
        <w:rPr>
          <w:rFonts w:ascii="Times New Roman" w:hAnsi="Times New Roman" w:cs="Times New Roman"/>
        </w:rPr>
      </w:pPr>
      <w:r w:rsidRPr="00C949BD">
        <w:rPr>
          <w:rFonts w:ascii="Times New Roman" w:hAnsi="Times New Roman" w:cs="Times New Roman"/>
        </w:rPr>
        <w:t>- для детей из многодетных семей (подпункт «б» пункта 1 Указа Президента Российской Федерации от 5 мая 1992 г. № 431 «О мерах по социальной поддержке семей»);</w:t>
      </w:r>
    </w:p>
    <w:p w:rsidR="00FB2453" w:rsidRPr="00C949BD" w:rsidRDefault="00FB2453" w:rsidP="004C5D1D">
      <w:pPr>
        <w:ind w:firstLine="360"/>
        <w:jc w:val="both"/>
        <w:rPr>
          <w:rFonts w:ascii="Times New Roman" w:hAnsi="Times New Roman" w:cs="Times New Roman"/>
        </w:rPr>
      </w:pPr>
      <w:r w:rsidRPr="00C949BD">
        <w:rPr>
          <w:rFonts w:ascii="Times New Roman" w:hAnsi="Times New Roman" w:cs="Times New Roman"/>
        </w:rPr>
        <w:t>- для детей-инвалидов и детей, один из родителей которых является инвалидом (пункт 1 Указа Президента Российской Федерации от 2 октября 1992 г. № 1157 «О дополнительных мерах государственной поддержки инвалидов»).</w:t>
      </w:r>
    </w:p>
    <w:p w:rsidR="004C5D1D" w:rsidRPr="00C949BD" w:rsidRDefault="004C5D1D" w:rsidP="004C5D1D">
      <w:pPr>
        <w:tabs>
          <w:tab w:val="left" w:pos="1058"/>
        </w:tabs>
        <w:ind w:firstLine="360"/>
        <w:jc w:val="both"/>
        <w:rPr>
          <w:rFonts w:ascii="Times New Roman" w:hAnsi="Times New Roman" w:cs="Times New Roman"/>
        </w:rPr>
      </w:pPr>
      <w:bookmarkStart w:id="9" w:name="bookmark9"/>
      <w:r w:rsidRPr="00C949BD">
        <w:rPr>
          <w:rFonts w:ascii="Times New Roman" w:hAnsi="Times New Roman" w:cs="Times New Roman"/>
        </w:rPr>
        <w:t>4</w:t>
      </w:r>
      <w:bookmarkEnd w:id="9"/>
      <w:r w:rsidRPr="00C949BD">
        <w:rPr>
          <w:rFonts w:ascii="Times New Roman" w:hAnsi="Times New Roman" w:cs="Times New Roman"/>
        </w:rPr>
        <w:t>.</w:t>
      </w:r>
      <w:r w:rsidRPr="00C949BD">
        <w:rPr>
          <w:rFonts w:ascii="Times New Roman" w:hAnsi="Times New Roman" w:cs="Times New Roman"/>
        </w:rPr>
        <w:tab/>
        <w:t xml:space="preserve">Правила приёма на обучение в ДОУ обеспечивают прием в </w:t>
      </w:r>
      <w:r w:rsidR="00410FA4">
        <w:rPr>
          <w:rFonts w:ascii="Times New Roman" w:hAnsi="Times New Roman" w:cs="Times New Roman"/>
        </w:rPr>
        <w:t>ГК</w:t>
      </w:r>
      <w:r w:rsidRPr="00C949BD">
        <w:rPr>
          <w:rFonts w:ascii="Times New Roman" w:hAnsi="Times New Roman" w:cs="Times New Roman"/>
        </w:rPr>
        <w:t xml:space="preserve">ДОУ всех граждан, имеющих право на получение дошкольного образования, в том числе прием граждан, имеющих право на получение дошкольного образования и проживающих на территории, за которой закреплено ДОУ (далее - закрепленная территория). Проживающие в одной семье и </w:t>
      </w:r>
      <w:r w:rsidRPr="00C949BD">
        <w:rPr>
          <w:rFonts w:ascii="Times New Roman" w:hAnsi="Times New Roman" w:cs="Times New Roman"/>
        </w:rPr>
        <w:lastRenderedPageBreak/>
        <w:t>имеющие общее место жительства дети имеют право преимущественного приема в ДОУ, в котором обучаются их братья и (или) сестры.</w:t>
      </w:r>
    </w:p>
    <w:p w:rsidR="004C5D1D" w:rsidRPr="00C949BD" w:rsidRDefault="004C5D1D" w:rsidP="004C5D1D">
      <w:pPr>
        <w:tabs>
          <w:tab w:val="left" w:pos="1055"/>
        </w:tabs>
        <w:ind w:firstLine="360"/>
        <w:jc w:val="both"/>
        <w:rPr>
          <w:rFonts w:ascii="Times New Roman" w:hAnsi="Times New Roman" w:cs="Times New Roman"/>
        </w:rPr>
      </w:pPr>
      <w:bookmarkStart w:id="10" w:name="bookmark10"/>
      <w:r w:rsidRPr="00C949BD">
        <w:rPr>
          <w:rFonts w:ascii="Times New Roman" w:hAnsi="Times New Roman" w:cs="Times New Roman"/>
        </w:rPr>
        <w:t>5</w:t>
      </w:r>
      <w:bookmarkEnd w:id="10"/>
      <w:r w:rsidRPr="00C949BD">
        <w:rPr>
          <w:rFonts w:ascii="Times New Roman" w:hAnsi="Times New Roman" w:cs="Times New Roman"/>
        </w:rPr>
        <w:t>.</w:t>
      </w:r>
      <w:r w:rsidR="00410FA4">
        <w:rPr>
          <w:rFonts w:ascii="Times New Roman" w:hAnsi="Times New Roman" w:cs="Times New Roman"/>
        </w:rPr>
        <w:t xml:space="preserve"> </w:t>
      </w:r>
      <w:r w:rsidRPr="00C949BD">
        <w:rPr>
          <w:rFonts w:ascii="Times New Roman" w:hAnsi="Times New Roman" w:cs="Times New Roman"/>
        </w:rPr>
        <w:t>В приеме в ДОУ может быть отказано только по причине отсутствия свободных мест. В случае отсутствия мест в ДОУ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местного самоуправления, осуществляющий управление в сфере образования.</w:t>
      </w:r>
    </w:p>
    <w:p w:rsidR="00A61C2B" w:rsidRPr="00C949BD" w:rsidRDefault="00667FC3" w:rsidP="00F74CB1">
      <w:pPr>
        <w:tabs>
          <w:tab w:val="left" w:pos="1166"/>
        </w:tabs>
        <w:ind w:firstLine="360"/>
        <w:jc w:val="both"/>
        <w:rPr>
          <w:rFonts w:ascii="Times New Roman" w:hAnsi="Times New Roman" w:cs="Times New Roman"/>
        </w:rPr>
      </w:pPr>
      <w:r w:rsidRPr="00C949BD">
        <w:rPr>
          <w:rFonts w:ascii="Times New Roman" w:hAnsi="Times New Roman" w:cs="Times New Roman"/>
        </w:rPr>
        <w:t>6</w:t>
      </w:r>
      <w:bookmarkEnd w:id="8"/>
      <w:r w:rsidRPr="00C949BD">
        <w:rPr>
          <w:rFonts w:ascii="Times New Roman" w:hAnsi="Times New Roman" w:cs="Times New Roman"/>
        </w:rPr>
        <w:t>.</w:t>
      </w:r>
      <w:r w:rsidR="00410FA4">
        <w:rPr>
          <w:rFonts w:ascii="Times New Roman" w:hAnsi="Times New Roman" w:cs="Times New Roman"/>
        </w:rPr>
        <w:t xml:space="preserve"> </w:t>
      </w:r>
      <w:r w:rsidRPr="00C949BD">
        <w:rPr>
          <w:rFonts w:ascii="Times New Roman" w:hAnsi="Times New Roman" w:cs="Times New Roman"/>
        </w:rPr>
        <w:t>При приеме ребенка, ДОУ знакомит родителей (законных представителей) ребенка с Уставом ДОУ,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w:t>
      </w:r>
    </w:p>
    <w:p w:rsidR="00A61C2B" w:rsidRPr="00C949BD" w:rsidRDefault="00667FC3" w:rsidP="00F74CB1">
      <w:pPr>
        <w:ind w:firstLine="360"/>
        <w:jc w:val="both"/>
        <w:rPr>
          <w:rFonts w:ascii="Times New Roman" w:hAnsi="Times New Roman" w:cs="Times New Roman"/>
        </w:rPr>
      </w:pPr>
      <w:r w:rsidRPr="00C949BD">
        <w:rPr>
          <w:rFonts w:ascii="Times New Roman" w:hAnsi="Times New Roman" w:cs="Times New Roman"/>
        </w:rPr>
        <w:t>Копии указанных документов, информация о сроках приема документов, указанных в пункте 9 настоящих Правил, размещаются на информационном стенде ДОУ и на официальном сайте ДОУ в информационно</w:t>
      </w:r>
      <w:r w:rsidR="00F74CB1" w:rsidRPr="00C949BD">
        <w:rPr>
          <w:rFonts w:ascii="Times New Roman" w:hAnsi="Times New Roman" w:cs="Times New Roman"/>
        </w:rPr>
        <w:t>--</w:t>
      </w:r>
      <w:r w:rsidRPr="00C949BD">
        <w:rPr>
          <w:rFonts w:ascii="Times New Roman" w:hAnsi="Times New Roman" w:cs="Times New Roman"/>
        </w:rPr>
        <w:softHyphen/>
        <w:t>телекоммуникационной сети "Интернет".</w:t>
      </w:r>
    </w:p>
    <w:p w:rsidR="00A61C2B" w:rsidRPr="00C949BD" w:rsidRDefault="00667FC3" w:rsidP="00F74CB1">
      <w:pPr>
        <w:ind w:firstLine="360"/>
        <w:jc w:val="both"/>
        <w:rPr>
          <w:rFonts w:ascii="Times New Roman" w:hAnsi="Times New Roman" w:cs="Times New Roman"/>
        </w:rPr>
      </w:pPr>
      <w:r w:rsidRPr="00C949BD">
        <w:rPr>
          <w:rFonts w:ascii="Times New Roman" w:hAnsi="Times New Roman" w:cs="Times New Roman"/>
        </w:rPr>
        <w:t>Факт ознакомления родителей (законных представителей) ребенка, в том числе через официальный сайт ДОУ, с указанными документами фиксируется в заявлении о приеме в ДОУ (Приложение 1) и заверяется личной подписью родителей (законных представителей) ребенка.</w:t>
      </w:r>
    </w:p>
    <w:p w:rsidR="00A61C2B" w:rsidRPr="00C949BD" w:rsidRDefault="00667FC3" w:rsidP="00F74CB1">
      <w:pPr>
        <w:tabs>
          <w:tab w:val="left" w:pos="1055"/>
        </w:tabs>
        <w:ind w:firstLine="360"/>
        <w:jc w:val="both"/>
        <w:rPr>
          <w:rFonts w:ascii="Times New Roman" w:hAnsi="Times New Roman" w:cs="Times New Roman"/>
        </w:rPr>
      </w:pPr>
      <w:bookmarkStart w:id="11" w:name="bookmark12"/>
      <w:r w:rsidRPr="00C949BD">
        <w:rPr>
          <w:rFonts w:ascii="Times New Roman" w:hAnsi="Times New Roman" w:cs="Times New Roman"/>
        </w:rPr>
        <w:t>7</w:t>
      </w:r>
      <w:bookmarkEnd w:id="11"/>
      <w:r w:rsidRPr="00C949BD">
        <w:rPr>
          <w:rFonts w:ascii="Times New Roman" w:hAnsi="Times New Roman" w:cs="Times New Roman"/>
        </w:rPr>
        <w:t>.</w:t>
      </w:r>
      <w:r w:rsidRPr="00C949BD">
        <w:rPr>
          <w:rFonts w:ascii="Times New Roman" w:hAnsi="Times New Roman" w:cs="Times New Roman"/>
        </w:rPr>
        <w:tab/>
        <w:t>Прием в ДОУ осуществляется в течение всего календарного года при наличии свободных мест.</w:t>
      </w:r>
    </w:p>
    <w:p w:rsidR="00FB2453" w:rsidRPr="00C949BD" w:rsidRDefault="00667FC3" w:rsidP="004C5D1D">
      <w:pPr>
        <w:tabs>
          <w:tab w:val="left" w:pos="1055"/>
        </w:tabs>
        <w:ind w:firstLine="360"/>
        <w:jc w:val="both"/>
        <w:rPr>
          <w:rFonts w:ascii="Times New Roman" w:hAnsi="Times New Roman" w:cs="Times New Roman"/>
        </w:rPr>
      </w:pPr>
      <w:bookmarkStart w:id="12" w:name="bookmark13"/>
      <w:r w:rsidRPr="00C949BD">
        <w:rPr>
          <w:rFonts w:ascii="Times New Roman" w:hAnsi="Times New Roman" w:cs="Times New Roman"/>
        </w:rPr>
        <w:t>8</w:t>
      </w:r>
      <w:bookmarkEnd w:id="12"/>
      <w:r w:rsidRPr="00C949BD">
        <w:rPr>
          <w:rFonts w:ascii="Times New Roman" w:hAnsi="Times New Roman" w:cs="Times New Roman"/>
        </w:rPr>
        <w:t>.</w:t>
      </w:r>
      <w:r w:rsidRPr="00C949BD">
        <w:rPr>
          <w:rFonts w:ascii="Times New Roman" w:hAnsi="Times New Roman" w:cs="Times New Roman"/>
        </w:rPr>
        <w:tab/>
        <w:t>Прием в ДОУ осуществляется по направлению органа местного самоуправления посредством использования региональных информационных систем.</w:t>
      </w:r>
    </w:p>
    <w:p w:rsidR="00A61C2B" w:rsidRPr="00C949BD" w:rsidRDefault="00667FC3" w:rsidP="00F74CB1">
      <w:pPr>
        <w:ind w:firstLine="360"/>
        <w:jc w:val="both"/>
        <w:rPr>
          <w:rFonts w:ascii="Times New Roman" w:hAnsi="Times New Roman" w:cs="Times New Roman"/>
        </w:rPr>
      </w:pPr>
      <w:r w:rsidRPr="00C949BD">
        <w:rPr>
          <w:rFonts w:ascii="Times New Roman" w:hAnsi="Times New Roman" w:cs="Times New Roman"/>
        </w:rPr>
        <w:t>Документы о приеме подаются в ДОУ, в которую получено направление в рамках реализации государственной и муниципальной услуги, предоставляемой органами местного самоуправления, по приему заявлений, постановке на учет и зачислению детей в образовательные организации, реализующие основную образовательную программу дошкольного образования.</w:t>
      </w:r>
    </w:p>
    <w:p w:rsidR="00A61C2B" w:rsidRPr="00C949BD" w:rsidRDefault="00667FC3" w:rsidP="00F74CB1">
      <w:pPr>
        <w:ind w:firstLine="360"/>
        <w:jc w:val="both"/>
        <w:rPr>
          <w:rFonts w:ascii="Times New Roman" w:hAnsi="Times New Roman" w:cs="Times New Roman"/>
        </w:rPr>
      </w:pPr>
      <w:r w:rsidRPr="00C949BD">
        <w:rPr>
          <w:rFonts w:ascii="Times New Roman" w:hAnsi="Times New Roman" w:cs="Times New Roman"/>
        </w:rPr>
        <w:t>По решению органа местного самоуправления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 следующая информация:</w:t>
      </w:r>
    </w:p>
    <w:p w:rsidR="00A61C2B" w:rsidRPr="00C949BD" w:rsidRDefault="00667FC3" w:rsidP="00F74CB1">
      <w:pPr>
        <w:tabs>
          <w:tab w:val="left" w:pos="1055"/>
        </w:tabs>
        <w:ind w:firstLine="360"/>
        <w:jc w:val="both"/>
        <w:rPr>
          <w:rFonts w:ascii="Times New Roman" w:hAnsi="Times New Roman" w:cs="Times New Roman"/>
        </w:rPr>
      </w:pPr>
      <w:bookmarkStart w:id="13" w:name="bookmark14"/>
      <w:r w:rsidRPr="00C949BD">
        <w:rPr>
          <w:rFonts w:ascii="Times New Roman" w:hAnsi="Times New Roman" w:cs="Times New Roman"/>
        </w:rPr>
        <w:t>1</w:t>
      </w:r>
      <w:bookmarkEnd w:id="13"/>
      <w:r w:rsidRPr="00C949BD">
        <w:rPr>
          <w:rFonts w:ascii="Times New Roman" w:hAnsi="Times New Roman" w:cs="Times New Roman"/>
        </w:rPr>
        <w:t>)</w:t>
      </w:r>
      <w:r w:rsidRPr="00C949BD">
        <w:rPr>
          <w:rFonts w:ascii="Times New Roman" w:hAnsi="Times New Roman" w:cs="Times New Roman"/>
        </w:rPr>
        <w:tab/>
        <w:t>о заявлениях для направления и приема (индивидуальный номер и дата подачи заявления);</w:t>
      </w:r>
    </w:p>
    <w:p w:rsidR="00A61C2B" w:rsidRPr="00C949BD" w:rsidRDefault="00667FC3" w:rsidP="00F74CB1">
      <w:pPr>
        <w:tabs>
          <w:tab w:val="left" w:pos="1166"/>
        </w:tabs>
        <w:ind w:firstLine="360"/>
        <w:jc w:val="both"/>
        <w:rPr>
          <w:rFonts w:ascii="Times New Roman" w:hAnsi="Times New Roman" w:cs="Times New Roman"/>
        </w:rPr>
      </w:pPr>
      <w:bookmarkStart w:id="14" w:name="bookmark15"/>
      <w:r w:rsidRPr="00C949BD">
        <w:rPr>
          <w:rFonts w:ascii="Times New Roman" w:hAnsi="Times New Roman" w:cs="Times New Roman"/>
        </w:rPr>
        <w:t>2</w:t>
      </w:r>
      <w:bookmarkEnd w:id="14"/>
      <w:r w:rsidRPr="00C949BD">
        <w:rPr>
          <w:rFonts w:ascii="Times New Roman" w:hAnsi="Times New Roman" w:cs="Times New Roman"/>
        </w:rPr>
        <w:t>)</w:t>
      </w:r>
      <w:r w:rsidRPr="00C949BD">
        <w:rPr>
          <w:rFonts w:ascii="Times New Roman" w:hAnsi="Times New Roman" w:cs="Times New Roman"/>
        </w:rPr>
        <w:tab/>
        <w:t>о статусах обработки заявлений, об основаниях их изменения и комментарии к ним;</w:t>
      </w:r>
    </w:p>
    <w:p w:rsidR="00A61C2B" w:rsidRPr="00C949BD" w:rsidRDefault="00667FC3" w:rsidP="00F74CB1">
      <w:pPr>
        <w:tabs>
          <w:tab w:val="left" w:pos="1161"/>
        </w:tabs>
        <w:ind w:firstLine="360"/>
        <w:jc w:val="both"/>
        <w:rPr>
          <w:rFonts w:ascii="Times New Roman" w:hAnsi="Times New Roman" w:cs="Times New Roman"/>
        </w:rPr>
      </w:pPr>
      <w:bookmarkStart w:id="15" w:name="bookmark16"/>
      <w:r w:rsidRPr="00C949BD">
        <w:rPr>
          <w:rFonts w:ascii="Times New Roman" w:hAnsi="Times New Roman" w:cs="Times New Roman"/>
        </w:rPr>
        <w:t>3</w:t>
      </w:r>
      <w:bookmarkEnd w:id="15"/>
      <w:r w:rsidRPr="00C949BD">
        <w:rPr>
          <w:rFonts w:ascii="Times New Roman" w:hAnsi="Times New Roman" w:cs="Times New Roman"/>
        </w:rPr>
        <w:t>)</w:t>
      </w:r>
      <w:r w:rsidRPr="00C949BD">
        <w:rPr>
          <w:rFonts w:ascii="Times New Roman" w:hAnsi="Times New Roman" w:cs="Times New Roman"/>
        </w:rPr>
        <w:tab/>
        <w:t>о последовательности предоставления места в муниципальной образовательной организации;</w:t>
      </w:r>
    </w:p>
    <w:p w:rsidR="00A61C2B" w:rsidRPr="00C949BD" w:rsidRDefault="00667FC3" w:rsidP="00F74CB1">
      <w:pPr>
        <w:tabs>
          <w:tab w:val="left" w:pos="1161"/>
        </w:tabs>
        <w:ind w:firstLine="360"/>
        <w:jc w:val="both"/>
        <w:rPr>
          <w:rFonts w:ascii="Times New Roman" w:hAnsi="Times New Roman" w:cs="Times New Roman"/>
        </w:rPr>
      </w:pPr>
      <w:bookmarkStart w:id="16" w:name="bookmark17"/>
      <w:r w:rsidRPr="00C949BD">
        <w:rPr>
          <w:rFonts w:ascii="Times New Roman" w:hAnsi="Times New Roman" w:cs="Times New Roman"/>
        </w:rPr>
        <w:t>4</w:t>
      </w:r>
      <w:bookmarkEnd w:id="16"/>
      <w:r w:rsidRPr="00C949BD">
        <w:rPr>
          <w:rFonts w:ascii="Times New Roman" w:hAnsi="Times New Roman" w:cs="Times New Roman"/>
        </w:rPr>
        <w:t>)</w:t>
      </w:r>
      <w:r w:rsidRPr="00C949BD">
        <w:rPr>
          <w:rFonts w:ascii="Times New Roman" w:hAnsi="Times New Roman" w:cs="Times New Roman"/>
        </w:rPr>
        <w:tab/>
        <w:t>о документе о предоставлении места в муниципальной образовательной организации;</w:t>
      </w:r>
    </w:p>
    <w:p w:rsidR="00A61C2B" w:rsidRPr="00C949BD" w:rsidRDefault="00667FC3" w:rsidP="00F74CB1">
      <w:pPr>
        <w:tabs>
          <w:tab w:val="left" w:pos="1161"/>
        </w:tabs>
        <w:ind w:firstLine="360"/>
        <w:jc w:val="both"/>
        <w:rPr>
          <w:rFonts w:ascii="Times New Roman" w:hAnsi="Times New Roman" w:cs="Times New Roman"/>
        </w:rPr>
      </w:pPr>
      <w:bookmarkStart w:id="17" w:name="bookmark18"/>
      <w:r w:rsidRPr="00C949BD">
        <w:rPr>
          <w:rFonts w:ascii="Times New Roman" w:hAnsi="Times New Roman" w:cs="Times New Roman"/>
        </w:rPr>
        <w:t>5</w:t>
      </w:r>
      <w:bookmarkEnd w:id="17"/>
      <w:r w:rsidRPr="00C949BD">
        <w:rPr>
          <w:rFonts w:ascii="Times New Roman" w:hAnsi="Times New Roman" w:cs="Times New Roman"/>
        </w:rPr>
        <w:t>)</w:t>
      </w:r>
      <w:r w:rsidRPr="00C949BD">
        <w:rPr>
          <w:rFonts w:ascii="Times New Roman" w:hAnsi="Times New Roman" w:cs="Times New Roman"/>
        </w:rPr>
        <w:tab/>
        <w:t>о документе о зачислении ребенка в муниципальную образовательную организацию</w:t>
      </w:r>
    </w:p>
    <w:p w:rsidR="00A61C2B" w:rsidRPr="00C949BD" w:rsidRDefault="00667FC3" w:rsidP="00F74CB1">
      <w:pPr>
        <w:tabs>
          <w:tab w:val="left" w:pos="722"/>
        </w:tabs>
        <w:ind w:firstLine="360"/>
        <w:jc w:val="both"/>
        <w:rPr>
          <w:rFonts w:ascii="Times New Roman" w:hAnsi="Times New Roman" w:cs="Times New Roman"/>
        </w:rPr>
      </w:pPr>
      <w:bookmarkStart w:id="18" w:name="bookmark19"/>
      <w:r w:rsidRPr="00C949BD">
        <w:rPr>
          <w:rFonts w:ascii="Times New Roman" w:hAnsi="Times New Roman" w:cs="Times New Roman"/>
          <w:shd w:val="clear" w:color="auto" w:fill="FFFFFF"/>
        </w:rPr>
        <w:t>9</w:t>
      </w:r>
      <w:bookmarkEnd w:id="18"/>
      <w:r w:rsidRPr="00C949BD">
        <w:rPr>
          <w:rFonts w:ascii="Times New Roman" w:hAnsi="Times New Roman" w:cs="Times New Roman"/>
          <w:shd w:val="clear" w:color="auto" w:fill="FFFFFF"/>
        </w:rPr>
        <w:t>.</w:t>
      </w:r>
      <w:r w:rsidRPr="00C949BD">
        <w:rPr>
          <w:rFonts w:ascii="Times New Roman" w:hAnsi="Times New Roman" w:cs="Times New Roman"/>
        </w:rPr>
        <w:tab/>
        <w:t>Направление и прием в ДОУ осуществляются по личному заявлению родителя (законного представителя) ребенка.</w:t>
      </w:r>
    </w:p>
    <w:p w:rsidR="00A61C2B" w:rsidRPr="00C949BD" w:rsidRDefault="00667FC3" w:rsidP="00F74CB1">
      <w:pPr>
        <w:ind w:firstLine="360"/>
        <w:jc w:val="both"/>
        <w:rPr>
          <w:rFonts w:ascii="Times New Roman" w:hAnsi="Times New Roman" w:cs="Times New Roman"/>
        </w:rPr>
      </w:pPr>
      <w:r w:rsidRPr="00C949BD">
        <w:rPr>
          <w:rFonts w:ascii="Times New Roman" w:hAnsi="Times New Roman" w:cs="Times New Roman"/>
        </w:rPr>
        <w:t>Заявление для направления в муниципальную образовательную организацию представляется в орган местного самоуправления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w:t>
      </w:r>
    </w:p>
    <w:p w:rsidR="00A61C2B" w:rsidRPr="00C949BD" w:rsidRDefault="00667FC3" w:rsidP="00F74CB1">
      <w:pPr>
        <w:ind w:firstLine="360"/>
        <w:jc w:val="both"/>
        <w:rPr>
          <w:rFonts w:ascii="Times New Roman" w:hAnsi="Times New Roman" w:cs="Times New Roman"/>
        </w:rPr>
      </w:pPr>
      <w:r w:rsidRPr="00C949BD">
        <w:rPr>
          <w:rFonts w:ascii="Times New Roman" w:hAnsi="Times New Roman" w:cs="Times New Roman"/>
        </w:rPr>
        <w:t>Заявление о приеме представляется в ДОУ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w:t>
      </w:r>
    </w:p>
    <w:p w:rsidR="00A61C2B" w:rsidRPr="00C949BD" w:rsidRDefault="00667FC3" w:rsidP="00F74CB1">
      <w:pPr>
        <w:ind w:firstLine="360"/>
        <w:jc w:val="both"/>
        <w:rPr>
          <w:rFonts w:ascii="Times New Roman" w:hAnsi="Times New Roman" w:cs="Times New Roman"/>
        </w:rPr>
      </w:pPr>
      <w:r w:rsidRPr="00C949BD">
        <w:rPr>
          <w:rFonts w:ascii="Times New Roman" w:hAnsi="Times New Roman" w:cs="Times New Roman"/>
        </w:rPr>
        <w:t>В заявлении для направления и (или) приема родителями (законными представителями) ребенка указываются следующие сведения:</w:t>
      </w:r>
    </w:p>
    <w:p w:rsidR="00A61C2B" w:rsidRPr="00C949BD" w:rsidRDefault="00667FC3" w:rsidP="00F74CB1">
      <w:pPr>
        <w:tabs>
          <w:tab w:val="left" w:pos="766"/>
        </w:tabs>
        <w:ind w:firstLine="360"/>
        <w:jc w:val="both"/>
        <w:rPr>
          <w:rFonts w:ascii="Times New Roman" w:hAnsi="Times New Roman" w:cs="Times New Roman"/>
        </w:rPr>
      </w:pPr>
      <w:bookmarkStart w:id="19" w:name="bookmark20"/>
      <w:r w:rsidRPr="00C949BD">
        <w:rPr>
          <w:rFonts w:ascii="Times New Roman" w:hAnsi="Times New Roman" w:cs="Times New Roman"/>
          <w:shd w:val="clear" w:color="auto" w:fill="FFFFFF"/>
        </w:rPr>
        <w:t>а</w:t>
      </w:r>
      <w:bookmarkEnd w:id="19"/>
      <w:r w:rsidRPr="00C949BD">
        <w:rPr>
          <w:rFonts w:ascii="Times New Roman" w:hAnsi="Times New Roman" w:cs="Times New Roman"/>
          <w:shd w:val="clear" w:color="auto" w:fill="FFFFFF"/>
        </w:rPr>
        <w:t>)</w:t>
      </w:r>
      <w:r w:rsidRPr="00C949BD">
        <w:rPr>
          <w:rFonts w:ascii="Times New Roman" w:hAnsi="Times New Roman" w:cs="Times New Roman"/>
        </w:rPr>
        <w:tab/>
      </w:r>
      <w:r w:rsidR="00155D3B" w:rsidRPr="00C949BD">
        <w:rPr>
          <w:rFonts w:ascii="Times New Roman" w:hAnsi="Times New Roman" w:cs="Times New Roman"/>
        </w:rPr>
        <w:t xml:space="preserve">   </w:t>
      </w:r>
      <w:r w:rsidRPr="00C949BD">
        <w:rPr>
          <w:rFonts w:ascii="Times New Roman" w:hAnsi="Times New Roman" w:cs="Times New Roman"/>
        </w:rPr>
        <w:t>фамилия, имя, отчество (последнее - при наличии) ребенка;</w:t>
      </w:r>
    </w:p>
    <w:p w:rsidR="00A61C2B" w:rsidRPr="00C949BD" w:rsidRDefault="00667FC3" w:rsidP="00F74CB1">
      <w:pPr>
        <w:tabs>
          <w:tab w:val="left" w:pos="1033"/>
        </w:tabs>
        <w:ind w:firstLine="360"/>
        <w:jc w:val="both"/>
        <w:rPr>
          <w:rFonts w:ascii="Times New Roman" w:hAnsi="Times New Roman" w:cs="Times New Roman"/>
        </w:rPr>
      </w:pPr>
      <w:bookmarkStart w:id="20" w:name="bookmark21"/>
      <w:r w:rsidRPr="00C949BD">
        <w:rPr>
          <w:rFonts w:ascii="Times New Roman" w:hAnsi="Times New Roman" w:cs="Times New Roman"/>
        </w:rPr>
        <w:lastRenderedPageBreak/>
        <w:t>6</w:t>
      </w:r>
      <w:bookmarkEnd w:id="20"/>
      <w:r w:rsidRPr="00C949BD">
        <w:rPr>
          <w:rFonts w:ascii="Times New Roman" w:hAnsi="Times New Roman" w:cs="Times New Roman"/>
        </w:rPr>
        <w:t>)</w:t>
      </w:r>
      <w:r w:rsidRPr="00C949BD">
        <w:rPr>
          <w:rFonts w:ascii="Times New Roman" w:hAnsi="Times New Roman" w:cs="Times New Roman"/>
        </w:rPr>
        <w:tab/>
        <w:t>дата рождения ребенка;</w:t>
      </w:r>
    </w:p>
    <w:p w:rsidR="00A61C2B" w:rsidRPr="00C949BD" w:rsidRDefault="00667FC3" w:rsidP="00F74CB1">
      <w:pPr>
        <w:tabs>
          <w:tab w:val="left" w:pos="1033"/>
        </w:tabs>
        <w:ind w:firstLine="360"/>
        <w:jc w:val="both"/>
        <w:rPr>
          <w:rFonts w:ascii="Times New Roman" w:hAnsi="Times New Roman" w:cs="Times New Roman"/>
        </w:rPr>
      </w:pPr>
      <w:bookmarkStart w:id="21" w:name="bookmark22"/>
      <w:r w:rsidRPr="00C949BD">
        <w:rPr>
          <w:rFonts w:ascii="Times New Roman" w:hAnsi="Times New Roman" w:cs="Times New Roman"/>
        </w:rPr>
        <w:t>в</w:t>
      </w:r>
      <w:bookmarkEnd w:id="21"/>
      <w:r w:rsidRPr="00C949BD">
        <w:rPr>
          <w:rFonts w:ascii="Times New Roman" w:hAnsi="Times New Roman" w:cs="Times New Roman"/>
        </w:rPr>
        <w:t>)</w:t>
      </w:r>
      <w:r w:rsidRPr="00C949BD">
        <w:rPr>
          <w:rFonts w:ascii="Times New Roman" w:hAnsi="Times New Roman" w:cs="Times New Roman"/>
        </w:rPr>
        <w:tab/>
        <w:t>реквизиты свидетельства о рождении ребенка;</w:t>
      </w:r>
    </w:p>
    <w:p w:rsidR="00A61C2B" w:rsidRPr="00C949BD" w:rsidRDefault="00667FC3" w:rsidP="00F74CB1">
      <w:pPr>
        <w:tabs>
          <w:tab w:val="left" w:pos="1161"/>
        </w:tabs>
        <w:ind w:firstLine="360"/>
        <w:jc w:val="both"/>
        <w:rPr>
          <w:rFonts w:ascii="Times New Roman" w:hAnsi="Times New Roman" w:cs="Times New Roman"/>
        </w:rPr>
      </w:pPr>
      <w:bookmarkStart w:id="22" w:name="bookmark23"/>
      <w:r w:rsidRPr="00C949BD">
        <w:rPr>
          <w:rFonts w:ascii="Times New Roman" w:hAnsi="Times New Roman" w:cs="Times New Roman"/>
        </w:rPr>
        <w:t>г</w:t>
      </w:r>
      <w:bookmarkEnd w:id="22"/>
      <w:r w:rsidR="00BD04E3" w:rsidRPr="00C949BD">
        <w:rPr>
          <w:rFonts w:ascii="Times New Roman" w:hAnsi="Times New Roman" w:cs="Times New Roman"/>
        </w:rPr>
        <w:t xml:space="preserve">)       </w:t>
      </w:r>
      <w:r w:rsidRPr="00C949BD">
        <w:rPr>
          <w:rFonts w:ascii="Times New Roman" w:hAnsi="Times New Roman" w:cs="Times New Roman"/>
        </w:rPr>
        <w:t>адрес места жительства (места пребывания, места фактического проживания) ребенка;</w:t>
      </w:r>
    </w:p>
    <w:p w:rsidR="00A61C2B" w:rsidRPr="00C949BD" w:rsidRDefault="00667FC3" w:rsidP="00F74CB1">
      <w:pPr>
        <w:tabs>
          <w:tab w:val="left" w:pos="1161"/>
        </w:tabs>
        <w:ind w:firstLine="360"/>
        <w:jc w:val="both"/>
        <w:rPr>
          <w:rFonts w:ascii="Times New Roman" w:hAnsi="Times New Roman" w:cs="Times New Roman"/>
        </w:rPr>
      </w:pPr>
      <w:bookmarkStart w:id="23" w:name="bookmark24"/>
      <w:r w:rsidRPr="00C949BD">
        <w:rPr>
          <w:rFonts w:ascii="Times New Roman" w:hAnsi="Times New Roman" w:cs="Times New Roman"/>
        </w:rPr>
        <w:t>д</w:t>
      </w:r>
      <w:bookmarkEnd w:id="23"/>
      <w:r w:rsidRPr="00C949BD">
        <w:rPr>
          <w:rFonts w:ascii="Times New Roman" w:hAnsi="Times New Roman" w:cs="Times New Roman"/>
        </w:rPr>
        <w:t>)</w:t>
      </w:r>
      <w:r w:rsidRPr="00C949BD">
        <w:rPr>
          <w:rFonts w:ascii="Times New Roman" w:hAnsi="Times New Roman" w:cs="Times New Roman"/>
        </w:rPr>
        <w:tab/>
        <w:t>фамилия, имя, отчество (последнее - при наличии) родителей (законных представителей) ребенка;</w:t>
      </w:r>
    </w:p>
    <w:p w:rsidR="00A61C2B" w:rsidRPr="00C949BD" w:rsidRDefault="00667FC3" w:rsidP="00F74CB1">
      <w:pPr>
        <w:tabs>
          <w:tab w:val="left" w:pos="1161"/>
        </w:tabs>
        <w:ind w:firstLine="360"/>
        <w:jc w:val="both"/>
        <w:rPr>
          <w:rFonts w:ascii="Times New Roman" w:hAnsi="Times New Roman" w:cs="Times New Roman"/>
        </w:rPr>
      </w:pPr>
      <w:bookmarkStart w:id="24" w:name="bookmark25"/>
      <w:r w:rsidRPr="00C949BD">
        <w:rPr>
          <w:rFonts w:ascii="Times New Roman" w:hAnsi="Times New Roman" w:cs="Times New Roman"/>
        </w:rPr>
        <w:t>е</w:t>
      </w:r>
      <w:bookmarkEnd w:id="24"/>
      <w:r w:rsidRPr="00C949BD">
        <w:rPr>
          <w:rFonts w:ascii="Times New Roman" w:hAnsi="Times New Roman" w:cs="Times New Roman"/>
        </w:rPr>
        <w:t>)</w:t>
      </w:r>
      <w:r w:rsidRPr="00C949BD">
        <w:rPr>
          <w:rFonts w:ascii="Times New Roman" w:hAnsi="Times New Roman" w:cs="Times New Roman"/>
        </w:rPr>
        <w:tab/>
        <w:t>реквизиты документа, удостоверяющего личность родителя (законного представителя) ребенка;</w:t>
      </w:r>
    </w:p>
    <w:p w:rsidR="00A61C2B" w:rsidRPr="00C949BD" w:rsidRDefault="00667FC3" w:rsidP="00F74CB1">
      <w:pPr>
        <w:tabs>
          <w:tab w:val="left" w:pos="1161"/>
        </w:tabs>
        <w:ind w:firstLine="360"/>
        <w:jc w:val="both"/>
        <w:rPr>
          <w:rFonts w:ascii="Times New Roman" w:hAnsi="Times New Roman" w:cs="Times New Roman"/>
        </w:rPr>
      </w:pPr>
      <w:bookmarkStart w:id="25" w:name="bookmark26"/>
      <w:r w:rsidRPr="00C949BD">
        <w:rPr>
          <w:rFonts w:ascii="Times New Roman" w:hAnsi="Times New Roman" w:cs="Times New Roman"/>
        </w:rPr>
        <w:t>ж</w:t>
      </w:r>
      <w:bookmarkEnd w:id="25"/>
      <w:r w:rsidRPr="00C949BD">
        <w:rPr>
          <w:rFonts w:ascii="Times New Roman" w:hAnsi="Times New Roman" w:cs="Times New Roman"/>
        </w:rPr>
        <w:t>)</w:t>
      </w:r>
      <w:r w:rsidRPr="00C949BD">
        <w:rPr>
          <w:rFonts w:ascii="Times New Roman" w:hAnsi="Times New Roman" w:cs="Times New Roman"/>
        </w:rPr>
        <w:tab/>
        <w:t>реквизиты документа, подтверждающего установление опеки (при наличии);</w:t>
      </w:r>
    </w:p>
    <w:p w:rsidR="00A61C2B" w:rsidRPr="00C949BD" w:rsidRDefault="00667FC3" w:rsidP="00F74CB1">
      <w:pPr>
        <w:tabs>
          <w:tab w:val="left" w:pos="1033"/>
        </w:tabs>
        <w:ind w:firstLine="360"/>
        <w:jc w:val="both"/>
        <w:rPr>
          <w:rFonts w:ascii="Times New Roman" w:hAnsi="Times New Roman" w:cs="Times New Roman"/>
        </w:rPr>
      </w:pPr>
      <w:bookmarkStart w:id="26" w:name="bookmark27"/>
      <w:r w:rsidRPr="00C949BD">
        <w:rPr>
          <w:rFonts w:ascii="Times New Roman" w:hAnsi="Times New Roman" w:cs="Times New Roman"/>
        </w:rPr>
        <w:t>з</w:t>
      </w:r>
      <w:bookmarkEnd w:id="26"/>
      <w:r w:rsidRPr="00C949BD">
        <w:rPr>
          <w:rFonts w:ascii="Times New Roman" w:hAnsi="Times New Roman" w:cs="Times New Roman"/>
        </w:rPr>
        <w:t>)</w:t>
      </w:r>
      <w:r w:rsidRPr="00C949BD">
        <w:rPr>
          <w:rFonts w:ascii="Times New Roman" w:hAnsi="Times New Roman" w:cs="Times New Roman"/>
        </w:rPr>
        <w:tab/>
        <w:t>адрес электронной почты, номер телефона (при наличии) родителей (законных представителей) ребенка;</w:t>
      </w:r>
    </w:p>
    <w:p w:rsidR="00A61C2B" w:rsidRPr="00C949BD" w:rsidRDefault="00667FC3" w:rsidP="00F74CB1">
      <w:pPr>
        <w:tabs>
          <w:tab w:val="left" w:pos="1033"/>
        </w:tabs>
        <w:ind w:firstLine="360"/>
        <w:jc w:val="both"/>
        <w:rPr>
          <w:rFonts w:ascii="Times New Roman" w:hAnsi="Times New Roman" w:cs="Times New Roman"/>
        </w:rPr>
      </w:pPr>
      <w:bookmarkStart w:id="27" w:name="bookmark28"/>
      <w:r w:rsidRPr="00C949BD">
        <w:rPr>
          <w:rFonts w:ascii="Times New Roman" w:hAnsi="Times New Roman" w:cs="Times New Roman"/>
        </w:rPr>
        <w:t>и</w:t>
      </w:r>
      <w:bookmarkEnd w:id="27"/>
      <w:r w:rsidRPr="00C949BD">
        <w:rPr>
          <w:rFonts w:ascii="Times New Roman" w:hAnsi="Times New Roman" w:cs="Times New Roman"/>
        </w:rPr>
        <w:t>)</w:t>
      </w:r>
      <w:r w:rsidRPr="00C949BD">
        <w:rPr>
          <w:rFonts w:ascii="Times New Roman" w:hAnsi="Times New Roman" w:cs="Times New Roman"/>
        </w:rPr>
        <w:tab/>
        <w:t>о выборе языка образования, родного языка из числа языков народов Российской Федерации, в том числе русского языка как родного языка;</w:t>
      </w:r>
    </w:p>
    <w:p w:rsidR="00A61C2B" w:rsidRPr="00C949BD" w:rsidRDefault="00667FC3" w:rsidP="00F74CB1">
      <w:pPr>
        <w:tabs>
          <w:tab w:val="left" w:pos="780"/>
        </w:tabs>
        <w:ind w:firstLine="360"/>
        <w:jc w:val="both"/>
        <w:rPr>
          <w:rFonts w:ascii="Times New Roman" w:hAnsi="Times New Roman" w:cs="Times New Roman"/>
        </w:rPr>
      </w:pPr>
      <w:bookmarkStart w:id="28" w:name="bookmark29"/>
      <w:r w:rsidRPr="00C949BD">
        <w:rPr>
          <w:rFonts w:ascii="Times New Roman" w:hAnsi="Times New Roman" w:cs="Times New Roman"/>
        </w:rPr>
        <w:t>к</w:t>
      </w:r>
      <w:bookmarkEnd w:id="28"/>
      <w:r w:rsidRPr="00C949BD">
        <w:rPr>
          <w:rFonts w:ascii="Times New Roman" w:hAnsi="Times New Roman" w:cs="Times New Roman"/>
        </w:rPr>
        <w:t>)</w:t>
      </w:r>
      <w:r w:rsidRPr="00C949BD">
        <w:rPr>
          <w:rFonts w:ascii="Times New Roman" w:hAnsi="Times New Roman" w:cs="Times New Roman"/>
        </w:rPr>
        <w:tab/>
        <w:t>о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 инвалида в соответствии с индивидуальной программой реабилитации инвалида (при наличии);</w:t>
      </w:r>
    </w:p>
    <w:p w:rsidR="00A61C2B" w:rsidRPr="00C949BD" w:rsidRDefault="00667FC3" w:rsidP="00F74CB1">
      <w:pPr>
        <w:tabs>
          <w:tab w:val="left" w:pos="790"/>
        </w:tabs>
        <w:ind w:firstLine="360"/>
        <w:jc w:val="both"/>
        <w:rPr>
          <w:rFonts w:ascii="Times New Roman" w:hAnsi="Times New Roman" w:cs="Times New Roman"/>
        </w:rPr>
      </w:pPr>
      <w:bookmarkStart w:id="29" w:name="bookmark30"/>
      <w:r w:rsidRPr="00C949BD">
        <w:rPr>
          <w:rFonts w:ascii="Times New Roman" w:hAnsi="Times New Roman" w:cs="Times New Roman"/>
        </w:rPr>
        <w:t>л</w:t>
      </w:r>
      <w:bookmarkEnd w:id="29"/>
      <w:r w:rsidRPr="00C949BD">
        <w:rPr>
          <w:rFonts w:ascii="Times New Roman" w:hAnsi="Times New Roman" w:cs="Times New Roman"/>
        </w:rPr>
        <w:t>)</w:t>
      </w:r>
      <w:r w:rsidRPr="00C949BD">
        <w:rPr>
          <w:rFonts w:ascii="Times New Roman" w:hAnsi="Times New Roman" w:cs="Times New Roman"/>
        </w:rPr>
        <w:tab/>
        <w:t>о направленности дошкольной группы;</w:t>
      </w:r>
    </w:p>
    <w:p w:rsidR="00A61C2B" w:rsidRPr="00C949BD" w:rsidRDefault="00667FC3" w:rsidP="00F74CB1">
      <w:pPr>
        <w:tabs>
          <w:tab w:val="left" w:pos="824"/>
        </w:tabs>
        <w:ind w:firstLine="360"/>
        <w:jc w:val="both"/>
        <w:rPr>
          <w:rFonts w:ascii="Times New Roman" w:hAnsi="Times New Roman" w:cs="Times New Roman"/>
        </w:rPr>
      </w:pPr>
      <w:bookmarkStart w:id="30" w:name="bookmark31"/>
      <w:r w:rsidRPr="00C949BD">
        <w:rPr>
          <w:rFonts w:ascii="Times New Roman" w:hAnsi="Times New Roman" w:cs="Times New Roman"/>
        </w:rPr>
        <w:t>м</w:t>
      </w:r>
      <w:bookmarkEnd w:id="30"/>
      <w:r w:rsidRPr="00C949BD">
        <w:rPr>
          <w:rFonts w:ascii="Times New Roman" w:hAnsi="Times New Roman" w:cs="Times New Roman"/>
        </w:rPr>
        <w:t>)</w:t>
      </w:r>
      <w:r w:rsidRPr="00C949BD">
        <w:rPr>
          <w:rFonts w:ascii="Times New Roman" w:hAnsi="Times New Roman" w:cs="Times New Roman"/>
        </w:rPr>
        <w:tab/>
        <w:t>о необходимом режиме пребывания ребенка;</w:t>
      </w:r>
    </w:p>
    <w:p w:rsidR="00A61C2B" w:rsidRPr="00C949BD" w:rsidRDefault="00667FC3" w:rsidP="00F74CB1">
      <w:pPr>
        <w:tabs>
          <w:tab w:val="left" w:pos="824"/>
        </w:tabs>
        <w:ind w:firstLine="360"/>
        <w:jc w:val="both"/>
        <w:rPr>
          <w:rFonts w:ascii="Times New Roman" w:hAnsi="Times New Roman" w:cs="Times New Roman"/>
        </w:rPr>
      </w:pPr>
      <w:bookmarkStart w:id="31" w:name="bookmark32"/>
      <w:r w:rsidRPr="00C949BD">
        <w:rPr>
          <w:rFonts w:ascii="Times New Roman" w:hAnsi="Times New Roman" w:cs="Times New Roman"/>
        </w:rPr>
        <w:t>н</w:t>
      </w:r>
      <w:bookmarkEnd w:id="31"/>
      <w:r w:rsidRPr="00C949BD">
        <w:rPr>
          <w:rFonts w:ascii="Times New Roman" w:hAnsi="Times New Roman" w:cs="Times New Roman"/>
        </w:rPr>
        <w:t>)</w:t>
      </w:r>
      <w:r w:rsidRPr="00C949BD">
        <w:rPr>
          <w:rFonts w:ascii="Times New Roman" w:hAnsi="Times New Roman" w:cs="Times New Roman"/>
        </w:rPr>
        <w:tab/>
        <w:t>о желаемой дате приема на обучение.</w:t>
      </w:r>
    </w:p>
    <w:p w:rsidR="00A61C2B" w:rsidRPr="00C949BD" w:rsidRDefault="00667FC3" w:rsidP="00155D3B">
      <w:pPr>
        <w:ind w:firstLine="360"/>
        <w:jc w:val="both"/>
        <w:rPr>
          <w:rFonts w:ascii="Times New Roman" w:hAnsi="Times New Roman" w:cs="Times New Roman"/>
        </w:rPr>
      </w:pPr>
      <w:r w:rsidRPr="00C949BD">
        <w:rPr>
          <w:rFonts w:ascii="Times New Roman" w:hAnsi="Times New Roman" w:cs="Times New Roman"/>
        </w:rPr>
        <w:t>В заявлении для направления родителями (законными представителями) ребенка дополнительно указываются сведения о муниципальных образовательных организациях, выбранных для приема, и о наличии права на</w:t>
      </w:r>
      <w:r w:rsidR="00155D3B" w:rsidRPr="00C949BD">
        <w:rPr>
          <w:rFonts w:ascii="Times New Roman" w:hAnsi="Times New Roman" w:cs="Times New Roman"/>
        </w:rPr>
        <w:t xml:space="preserve"> </w:t>
      </w:r>
      <w:r w:rsidRPr="00C949BD">
        <w:rPr>
          <w:rFonts w:ascii="Times New Roman" w:hAnsi="Times New Roman" w:cs="Times New Roman"/>
        </w:rPr>
        <w:t>специальные меры поддержки (гарантии) отдельных категорий граждан и их семей (при необходимости).</w:t>
      </w:r>
    </w:p>
    <w:p w:rsidR="00FB2453" w:rsidRPr="00C949BD" w:rsidRDefault="00667FC3" w:rsidP="00FB2453">
      <w:pPr>
        <w:ind w:firstLine="360"/>
        <w:jc w:val="both"/>
        <w:rPr>
          <w:rFonts w:ascii="Times New Roman" w:hAnsi="Times New Roman" w:cs="Times New Roman"/>
        </w:rPr>
      </w:pPr>
      <w:r w:rsidRPr="00C949BD">
        <w:rPr>
          <w:rFonts w:ascii="Times New Roman" w:hAnsi="Times New Roman" w:cs="Times New Roman"/>
        </w:rPr>
        <w:t>При наличии у ребенка братьев и (или) сестер, проживающих в одной с ним семье и имеющих общее с ним место жительства, обучающихся в муниципальной образовательной организации, выбранной родителем (законным представителем) для приема ребенка, его родители (законные представители) дополнительно в заявлении для направления указывают фамилию(-ии), имя (имена), отчество(-а) (последнее - при наличии) братьев и (или) сестер.</w:t>
      </w:r>
    </w:p>
    <w:p w:rsidR="00A61C2B" w:rsidRPr="00C949BD" w:rsidRDefault="00667FC3" w:rsidP="00F74CB1">
      <w:pPr>
        <w:ind w:firstLine="360"/>
        <w:jc w:val="both"/>
        <w:rPr>
          <w:rFonts w:ascii="Times New Roman" w:hAnsi="Times New Roman" w:cs="Times New Roman"/>
        </w:rPr>
      </w:pPr>
      <w:r w:rsidRPr="00C949BD">
        <w:rPr>
          <w:rFonts w:ascii="Times New Roman" w:hAnsi="Times New Roman" w:cs="Times New Roman"/>
        </w:rPr>
        <w:t>Для направления и/или приема в МБДОУ родители (законные представители) ребенка предъявляют следующие документы:</w:t>
      </w:r>
    </w:p>
    <w:p w:rsidR="00A61C2B" w:rsidRPr="00C949BD" w:rsidRDefault="00667FC3" w:rsidP="00F74CB1">
      <w:pPr>
        <w:tabs>
          <w:tab w:val="left" w:pos="883"/>
        </w:tabs>
        <w:ind w:firstLine="360"/>
        <w:jc w:val="both"/>
        <w:rPr>
          <w:rFonts w:ascii="Times New Roman" w:hAnsi="Times New Roman" w:cs="Times New Roman"/>
        </w:rPr>
      </w:pPr>
      <w:bookmarkStart w:id="32" w:name="bookmark33"/>
      <w:r w:rsidRPr="00C949BD">
        <w:rPr>
          <w:rFonts w:ascii="Times New Roman" w:hAnsi="Times New Roman" w:cs="Times New Roman"/>
        </w:rPr>
        <w:t>-</w:t>
      </w:r>
      <w:bookmarkEnd w:id="32"/>
      <w:r w:rsidR="00155D3B" w:rsidRPr="00C949BD">
        <w:rPr>
          <w:rFonts w:ascii="Times New Roman" w:hAnsi="Times New Roman" w:cs="Times New Roman"/>
        </w:rPr>
        <w:t xml:space="preserve"> </w:t>
      </w:r>
      <w:r w:rsidRPr="00C949BD">
        <w:rPr>
          <w:rFonts w:ascii="Times New Roman" w:hAnsi="Times New Roman" w:cs="Times New Roman"/>
        </w:rPr>
        <w:t>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 N 115- ФЗ "О правовом положении иностранных граждан в Российской Федерации" (Собрание законодательства Российской Федерации, 2002, N 30, ст. 3032);</w:t>
      </w:r>
    </w:p>
    <w:p w:rsidR="00A61C2B" w:rsidRPr="00C949BD" w:rsidRDefault="00667FC3" w:rsidP="00F74CB1">
      <w:pPr>
        <w:tabs>
          <w:tab w:val="left" w:pos="626"/>
        </w:tabs>
        <w:ind w:firstLine="360"/>
        <w:jc w:val="both"/>
        <w:rPr>
          <w:rFonts w:ascii="Times New Roman" w:hAnsi="Times New Roman" w:cs="Times New Roman"/>
        </w:rPr>
      </w:pPr>
      <w:bookmarkStart w:id="33" w:name="bookmark34"/>
      <w:r w:rsidRPr="00C949BD">
        <w:rPr>
          <w:rFonts w:ascii="Times New Roman" w:hAnsi="Times New Roman" w:cs="Times New Roman"/>
        </w:rPr>
        <w:t>-</w:t>
      </w:r>
      <w:bookmarkEnd w:id="33"/>
      <w:r w:rsidRPr="00C949BD">
        <w:rPr>
          <w:rFonts w:ascii="Times New Roman" w:hAnsi="Times New Roman" w:cs="Times New Roman"/>
        </w:rPr>
        <w:tab/>
        <w:t>документ, подтверждающий установление опеки (при необходимости);</w:t>
      </w:r>
    </w:p>
    <w:p w:rsidR="00A61C2B" w:rsidRPr="00C949BD" w:rsidRDefault="00667FC3" w:rsidP="00F74CB1">
      <w:pPr>
        <w:tabs>
          <w:tab w:val="left" w:pos="626"/>
        </w:tabs>
        <w:ind w:firstLine="360"/>
        <w:jc w:val="both"/>
        <w:rPr>
          <w:rFonts w:ascii="Times New Roman" w:hAnsi="Times New Roman" w:cs="Times New Roman"/>
        </w:rPr>
      </w:pPr>
      <w:bookmarkStart w:id="34" w:name="bookmark35"/>
      <w:r w:rsidRPr="00C949BD">
        <w:rPr>
          <w:rFonts w:ascii="Times New Roman" w:hAnsi="Times New Roman" w:cs="Times New Roman"/>
        </w:rPr>
        <w:t>-</w:t>
      </w:r>
      <w:bookmarkEnd w:id="34"/>
      <w:r w:rsidRPr="00C949BD">
        <w:rPr>
          <w:rFonts w:ascii="Times New Roman" w:hAnsi="Times New Roman" w:cs="Times New Roman"/>
        </w:rPr>
        <w:tab/>
        <w:t>документ психолого - медико - педагогической комиссии (при необходимости);</w:t>
      </w:r>
    </w:p>
    <w:p w:rsidR="00A61C2B" w:rsidRPr="00C949BD" w:rsidRDefault="00667FC3" w:rsidP="00F74CB1">
      <w:pPr>
        <w:tabs>
          <w:tab w:val="left" w:pos="626"/>
        </w:tabs>
        <w:ind w:firstLine="360"/>
        <w:jc w:val="both"/>
        <w:rPr>
          <w:rFonts w:ascii="Times New Roman" w:hAnsi="Times New Roman" w:cs="Times New Roman"/>
        </w:rPr>
      </w:pPr>
      <w:bookmarkStart w:id="35" w:name="bookmark36"/>
      <w:r w:rsidRPr="00C949BD">
        <w:rPr>
          <w:rFonts w:ascii="Times New Roman" w:hAnsi="Times New Roman" w:cs="Times New Roman"/>
        </w:rPr>
        <w:t>-</w:t>
      </w:r>
      <w:bookmarkEnd w:id="35"/>
      <w:r w:rsidRPr="00C949BD">
        <w:rPr>
          <w:rFonts w:ascii="Times New Roman" w:hAnsi="Times New Roman" w:cs="Times New Roman"/>
        </w:rPr>
        <w:tab/>
        <w:t>документ, подтверждающий потребность в обучении в группе оздоровительной направленности (при необходимости).</w:t>
      </w:r>
    </w:p>
    <w:p w:rsidR="00A61C2B" w:rsidRPr="00C949BD" w:rsidRDefault="00667FC3" w:rsidP="00F74CB1">
      <w:pPr>
        <w:ind w:firstLine="360"/>
        <w:jc w:val="both"/>
        <w:rPr>
          <w:rFonts w:ascii="Times New Roman" w:hAnsi="Times New Roman" w:cs="Times New Roman"/>
        </w:rPr>
      </w:pPr>
      <w:r w:rsidRPr="00C949BD">
        <w:rPr>
          <w:rFonts w:ascii="Times New Roman" w:hAnsi="Times New Roman" w:cs="Times New Roman"/>
        </w:rPr>
        <w:t>Для направления родители (законные представители) ребёнка дополнительно предъявляют документ, подтверждающий наличие права на специальные меры поддержки (гарантии) отдельных категорий граждан и их семей (при необходимости), а также вправе предъявить свидетельство о рождении ребёнка, выданное на территории Российской Федерации, и свидетельство о регистрации по месту жительства или по месту пребывания на закреплённой территории по собственной инициативе. При отсутствии регистрации по месту жительства или по месту пребывания на закреплённой территории родитель (законный представитель) ребёнка предъявляет документ, содержащий сведения о месте пребывания, месте фактического проживания ребёнка.</w:t>
      </w:r>
    </w:p>
    <w:p w:rsidR="00A61C2B" w:rsidRPr="00C949BD" w:rsidRDefault="00667FC3" w:rsidP="00F74CB1">
      <w:pPr>
        <w:ind w:firstLine="360"/>
        <w:jc w:val="both"/>
        <w:rPr>
          <w:rFonts w:ascii="Times New Roman" w:hAnsi="Times New Roman" w:cs="Times New Roman"/>
        </w:rPr>
      </w:pPr>
      <w:r w:rsidRPr="00C949BD">
        <w:rPr>
          <w:rFonts w:ascii="Times New Roman" w:hAnsi="Times New Roman" w:cs="Times New Roman"/>
        </w:rPr>
        <w:t xml:space="preserve">Родители (законные представители) ребенка,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w:t>
      </w:r>
      <w:r w:rsidRPr="00C949BD">
        <w:rPr>
          <w:rFonts w:ascii="Times New Roman" w:hAnsi="Times New Roman" w:cs="Times New Roman"/>
        </w:rPr>
        <w:lastRenderedPageBreak/>
        <w:t>переводом на русский язык.</w:t>
      </w:r>
    </w:p>
    <w:p w:rsidR="00A61C2B" w:rsidRPr="00C949BD" w:rsidRDefault="00667FC3" w:rsidP="00F74CB1">
      <w:pPr>
        <w:ind w:firstLine="360"/>
        <w:jc w:val="both"/>
        <w:rPr>
          <w:rFonts w:ascii="Times New Roman" w:hAnsi="Times New Roman" w:cs="Times New Roman"/>
        </w:rPr>
      </w:pPr>
      <w:r w:rsidRPr="00C949BD">
        <w:rPr>
          <w:rFonts w:ascii="Times New Roman" w:hAnsi="Times New Roman" w:cs="Times New Roman"/>
        </w:rPr>
        <w:t>Для приема родители (законные представители) ребенка дополнительно предъявляют в ДОУ свидетельство о рождении ребенка (для родителей (законных представителей ребенка - граждан Российской Федерации), свидетельство о регистрации ребенка по месту жительства или по месту пребывания на закрепленной территории или документ, содержащий</w:t>
      </w:r>
    </w:p>
    <w:p w:rsidR="00A61C2B" w:rsidRPr="00C949BD" w:rsidRDefault="00667FC3" w:rsidP="00F74CB1">
      <w:pPr>
        <w:jc w:val="both"/>
        <w:rPr>
          <w:rFonts w:ascii="Times New Roman" w:hAnsi="Times New Roman" w:cs="Times New Roman"/>
        </w:rPr>
      </w:pPr>
      <w:r w:rsidRPr="00C949BD">
        <w:rPr>
          <w:rFonts w:ascii="Times New Roman" w:hAnsi="Times New Roman" w:cs="Times New Roman"/>
        </w:rPr>
        <w:t>сведения о месте пребывания, месте фактического проживания ребенка, медицинское заключение.</w:t>
      </w:r>
    </w:p>
    <w:p w:rsidR="00A61C2B" w:rsidRPr="00C949BD" w:rsidRDefault="00667FC3" w:rsidP="00F74CB1">
      <w:pPr>
        <w:ind w:firstLine="360"/>
        <w:jc w:val="both"/>
        <w:rPr>
          <w:rFonts w:ascii="Times New Roman" w:hAnsi="Times New Roman" w:cs="Times New Roman"/>
        </w:rPr>
      </w:pPr>
      <w:r w:rsidRPr="00C949BD">
        <w:rPr>
          <w:rFonts w:ascii="Times New Roman" w:hAnsi="Times New Roman" w:cs="Times New Roman"/>
        </w:rPr>
        <w:t>Копии предъявляемых при приеме документов хранятся в ДОУ.</w:t>
      </w:r>
    </w:p>
    <w:p w:rsidR="00A61C2B" w:rsidRPr="00C949BD" w:rsidRDefault="00667FC3" w:rsidP="00F74CB1">
      <w:pPr>
        <w:tabs>
          <w:tab w:val="left" w:pos="1232"/>
        </w:tabs>
        <w:ind w:firstLine="360"/>
        <w:jc w:val="both"/>
        <w:rPr>
          <w:rFonts w:ascii="Times New Roman" w:hAnsi="Times New Roman" w:cs="Times New Roman"/>
        </w:rPr>
      </w:pPr>
      <w:bookmarkStart w:id="36" w:name="bookmark37"/>
      <w:r w:rsidRPr="00C949BD">
        <w:rPr>
          <w:rFonts w:ascii="Times New Roman" w:hAnsi="Times New Roman" w:cs="Times New Roman"/>
        </w:rPr>
        <w:t>1</w:t>
      </w:r>
      <w:bookmarkEnd w:id="36"/>
      <w:r w:rsidRPr="00C949BD">
        <w:rPr>
          <w:rFonts w:ascii="Times New Roman" w:hAnsi="Times New Roman" w:cs="Times New Roman"/>
        </w:rPr>
        <w:t>0.</w:t>
      </w:r>
      <w:r w:rsidRPr="00C949BD">
        <w:rPr>
          <w:rFonts w:ascii="Times New Roman" w:hAnsi="Times New Roman" w:cs="Times New Roman"/>
        </w:rPr>
        <w:tab/>
        <w:t>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ребенка и на основании рекомендаций психолого-медико-педагогической комиссии.</w:t>
      </w:r>
    </w:p>
    <w:p w:rsidR="00A61C2B" w:rsidRPr="00C949BD" w:rsidRDefault="00667FC3" w:rsidP="00F74CB1">
      <w:pPr>
        <w:tabs>
          <w:tab w:val="left" w:pos="1232"/>
        </w:tabs>
        <w:ind w:firstLine="360"/>
        <w:jc w:val="both"/>
        <w:rPr>
          <w:rFonts w:ascii="Times New Roman" w:hAnsi="Times New Roman" w:cs="Times New Roman"/>
        </w:rPr>
      </w:pPr>
      <w:bookmarkStart w:id="37" w:name="bookmark38"/>
      <w:r w:rsidRPr="00C949BD">
        <w:rPr>
          <w:rFonts w:ascii="Times New Roman" w:hAnsi="Times New Roman" w:cs="Times New Roman"/>
        </w:rPr>
        <w:t>1</w:t>
      </w:r>
      <w:bookmarkEnd w:id="37"/>
      <w:r w:rsidRPr="00C949BD">
        <w:rPr>
          <w:rFonts w:ascii="Times New Roman" w:hAnsi="Times New Roman" w:cs="Times New Roman"/>
        </w:rPr>
        <w:t>1.</w:t>
      </w:r>
      <w:r w:rsidRPr="00C949BD">
        <w:rPr>
          <w:rFonts w:ascii="Times New Roman" w:hAnsi="Times New Roman" w:cs="Times New Roman"/>
        </w:rPr>
        <w:tab/>
        <w:t>Требование представления иных документов для приема детей в ДОУ в части, не урегулированной законодательством об образовании, не допускается.</w:t>
      </w:r>
    </w:p>
    <w:p w:rsidR="00A61C2B" w:rsidRPr="00C949BD" w:rsidRDefault="00667FC3" w:rsidP="00F74CB1">
      <w:pPr>
        <w:tabs>
          <w:tab w:val="left" w:pos="1232"/>
        </w:tabs>
        <w:ind w:firstLine="360"/>
        <w:jc w:val="both"/>
        <w:rPr>
          <w:rFonts w:ascii="Times New Roman" w:hAnsi="Times New Roman" w:cs="Times New Roman"/>
        </w:rPr>
      </w:pPr>
      <w:bookmarkStart w:id="38" w:name="bookmark39"/>
      <w:r w:rsidRPr="00C949BD">
        <w:rPr>
          <w:rFonts w:ascii="Times New Roman" w:hAnsi="Times New Roman" w:cs="Times New Roman"/>
        </w:rPr>
        <w:t>1</w:t>
      </w:r>
      <w:bookmarkEnd w:id="38"/>
      <w:r w:rsidRPr="00C949BD">
        <w:rPr>
          <w:rFonts w:ascii="Times New Roman" w:hAnsi="Times New Roman" w:cs="Times New Roman"/>
        </w:rPr>
        <w:t>2.</w:t>
      </w:r>
      <w:r w:rsidRPr="00C949BD">
        <w:rPr>
          <w:rFonts w:ascii="Times New Roman" w:hAnsi="Times New Roman" w:cs="Times New Roman"/>
        </w:rPr>
        <w:tab/>
        <w:t xml:space="preserve">Заявление о приеме в ДОУ и копии документов регистрируются заведующим детским садом или уполномоченным им должностным лицом, ответственным за прием документов, в журнале приема заявлений о приеме в </w:t>
      </w:r>
      <w:r w:rsidR="008E4C1E">
        <w:rPr>
          <w:rFonts w:ascii="Times New Roman" w:hAnsi="Times New Roman" w:cs="Times New Roman"/>
        </w:rPr>
        <w:t>Д</w:t>
      </w:r>
      <w:r w:rsidRPr="00C949BD">
        <w:rPr>
          <w:rFonts w:ascii="Times New Roman" w:hAnsi="Times New Roman" w:cs="Times New Roman"/>
        </w:rPr>
        <w:t>ОУ. После регистрации родителю (законному представителю) ребенка выдается документ, заверенный подписью должностного лица ДОУ, ответственного за прием документов, содержащий индивидуальный номер заявления и перечень представленных при приеме документов (приложение 2).</w:t>
      </w:r>
    </w:p>
    <w:p w:rsidR="00A61C2B" w:rsidRPr="00C949BD" w:rsidRDefault="00667FC3" w:rsidP="00F74CB1">
      <w:pPr>
        <w:tabs>
          <w:tab w:val="left" w:pos="1354"/>
        </w:tabs>
        <w:ind w:firstLine="360"/>
        <w:jc w:val="both"/>
        <w:rPr>
          <w:rFonts w:ascii="Times New Roman" w:hAnsi="Times New Roman" w:cs="Times New Roman"/>
        </w:rPr>
      </w:pPr>
      <w:bookmarkStart w:id="39" w:name="bookmark40"/>
      <w:r w:rsidRPr="00C949BD">
        <w:rPr>
          <w:rFonts w:ascii="Times New Roman" w:hAnsi="Times New Roman" w:cs="Times New Roman"/>
        </w:rPr>
        <w:t>1</w:t>
      </w:r>
      <w:bookmarkEnd w:id="39"/>
      <w:r w:rsidRPr="00C949BD">
        <w:rPr>
          <w:rFonts w:ascii="Times New Roman" w:hAnsi="Times New Roman" w:cs="Times New Roman"/>
        </w:rPr>
        <w:t>3.</w:t>
      </w:r>
      <w:r w:rsidRPr="00C949BD">
        <w:rPr>
          <w:rFonts w:ascii="Times New Roman" w:hAnsi="Times New Roman" w:cs="Times New Roman"/>
        </w:rPr>
        <w:tab/>
        <w:t>Ребенок, родители (законные представители) которого не представили необходимые для приема документы в соответствии с пунктом 9 настоящих Правил, остается на учете и направляется в муниципальную образовательную организацию после подтверждения родителем (законным представителем) нуждаемости в предоставлении места.</w:t>
      </w:r>
    </w:p>
    <w:p w:rsidR="00A61C2B" w:rsidRPr="00C949BD" w:rsidRDefault="00667FC3" w:rsidP="00F74CB1">
      <w:pPr>
        <w:tabs>
          <w:tab w:val="left" w:pos="1232"/>
        </w:tabs>
        <w:ind w:firstLine="360"/>
        <w:jc w:val="both"/>
        <w:rPr>
          <w:rFonts w:ascii="Times New Roman" w:hAnsi="Times New Roman" w:cs="Times New Roman"/>
        </w:rPr>
      </w:pPr>
      <w:bookmarkStart w:id="40" w:name="bookmark41"/>
      <w:r w:rsidRPr="00C949BD">
        <w:rPr>
          <w:rFonts w:ascii="Times New Roman" w:hAnsi="Times New Roman" w:cs="Times New Roman"/>
        </w:rPr>
        <w:t>1</w:t>
      </w:r>
      <w:bookmarkEnd w:id="40"/>
      <w:r w:rsidRPr="00C949BD">
        <w:rPr>
          <w:rFonts w:ascii="Times New Roman" w:hAnsi="Times New Roman" w:cs="Times New Roman"/>
        </w:rPr>
        <w:t>4.</w:t>
      </w:r>
      <w:r w:rsidRPr="00C949BD">
        <w:rPr>
          <w:rFonts w:ascii="Times New Roman" w:hAnsi="Times New Roman" w:cs="Times New Roman"/>
        </w:rPr>
        <w:tab/>
        <w:t>После приема документов, указанных в пункте 9 настоящих Правил, ДОУ заключает договор об образовании по образовательным программам дошкольного образования (далее - договор) с родителями (законными представителями) ребенка.</w:t>
      </w:r>
    </w:p>
    <w:p w:rsidR="00A61C2B" w:rsidRPr="00C949BD" w:rsidRDefault="00667FC3" w:rsidP="00F74CB1">
      <w:pPr>
        <w:tabs>
          <w:tab w:val="left" w:pos="1232"/>
        </w:tabs>
        <w:ind w:firstLine="360"/>
        <w:jc w:val="both"/>
        <w:rPr>
          <w:rFonts w:ascii="Times New Roman" w:hAnsi="Times New Roman" w:cs="Times New Roman"/>
        </w:rPr>
      </w:pPr>
      <w:bookmarkStart w:id="41" w:name="bookmark42"/>
      <w:r w:rsidRPr="00C949BD">
        <w:rPr>
          <w:rFonts w:ascii="Times New Roman" w:hAnsi="Times New Roman" w:cs="Times New Roman"/>
        </w:rPr>
        <w:t>1</w:t>
      </w:r>
      <w:bookmarkEnd w:id="41"/>
      <w:r w:rsidRPr="00C949BD">
        <w:rPr>
          <w:rFonts w:ascii="Times New Roman" w:hAnsi="Times New Roman" w:cs="Times New Roman"/>
        </w:rPr>
        <w:t>5.</w:t>
      </w:r>
      <w:r w:rsidRPr="00C949BD">
        <w:rPr>
          <w:rFonts w:ascii="Times New Roman" w:hAnsi="Times New Roman" w:cs="Times New Roman"/>
        </w:rPr>
        <w:tab/>
        <w:t>Заведующий детским садом издает приказ о зачислении ребенка в ДОУ (далее - приказ) в течение трех рабочих дней после заключения договора. Приказ в трехдневный срок после издания размещается на информационном стенде ДОУ. На официальном сайте ДОУ в сети Интернет размещаются реквизиты приказа, наименование возрастной группы, число детей, зачисленных в указанную возрастную группу.</w:t>
      </w:r>
    </w:p>
    <w:p w:rsidR="00A61C2B" w:rsidRPr="00C949BD" w:rsidRDefault="00667FC3" w:rsidP="00F74CB1">
      <w:pPr>
        <w:ind w:firstLine="360"/>
        <w:jc w:val="both"/>
        <w:rPr>
          <w:rFonts w:ascii="Times New Roman" w:hAnsi="Times New Roman" w:cs="Times New Roman"/>
        </w:rPr>
      </w:pPr>
      <w:r w:rsidRPr="00C949BD">
        <w:rPr>
          <w:rFonts w:ascii="Times New Roman" w:hAnsi="Times New Roman" w:cs="Times New Roman"/>
        </w:rPr>
        <w:t>После издания приказа ребенок снимается с учета детей, нуждающихся в предоставлении места в муниципальной образовательной организации.</w:t>
      </w:r>
    </w:p>
    <w:p w:rsidR="00A61C2B" w:rsidRPr="00C949BD" w:rsidRDefault="00667FC3" w:rsidP="00F74CB1">
      <w:pPr>
        <w:tabs>
          <w:tab w:val="left" w:pos="1232"/>
        </w:tabs>
        <w:ind w:firstLine="360"/>
        <w:jc w:val="both"/>
        <w:rPr>
          <w:rFonts w:ascii="Times New Roman" w:hAnsi="Times New Roman" w:cs="Times New Roman"/>
        </w:rPr>
      </w:pPr>
      <w:bookmarkStart w:id="42" w:name="bookmark43"/>
      <w:r w:rsidRPr="00C949BD">
        <w:rPr>
          <w:rFonts w:ascii="Times New Roman" w:hAnsi="Times New Roman" w:cs="Times New Roman"/>
        </w:rPr>
        <w:t>1</w:t>
      </w:r>
      <w:bookmarkEnd w:id="42"/>
      <w:r w:rsidRPr="00C949BD">
        <w:rPr>
          <w:rFonts w:ascii="Times New Roman" w:hAnsi="Times New Roman" w:cs="Times New Roman"/>
        </w:rPr>
        <w:t>6.</w:t>
      </w:r>
      <w:r w:rsidRPr="00C949BD">
        <w:rPr>
          <w:rFonts w:ascii="Times New Roman" w:hAnsi="Times New Roman" w:cs="Times New Roman"/>
        </w:rPr>
        <w:tab/>
        <w:t>На каждого ребенка, зачисленного в ДОУ, оформляется личное дело, в котором хранятся все предоставленные родителями (законными представителями) ребенка документы.</w:t>
      </w:r>
    </w:p>
    <w:p w:rsidR="00155D3B" w:rsidRPr="00C949BD" w:rsidRDefault="00155D3B" w:rsidP="00F74CB1">
      <w:pPr>
        <w:jc w:val="both"/>
        <w:rPr>
          <w:rFonts w:ascii="Times New Roman" w:hAnsi="Times New Roman" w:cs="Times New Roman"/>
        </w:rPr>
      </w:pPr>
    </w:p>
    <w:p w:rsidR="00155D3B" w:rsidRPr="00C949BD" w:rsidRDefault="00155D3B" w:rsidP="00F74CB1">
      <w:pPr>
        <w:jc w:val="both"/>
        <w:rPr>
          <w:rFonts w:ascii="Times New Roman" w:hAnsi="Times New Roman" w:cs="Times New Roman"/>
        </w:rPr>
      </w:pPr>
    </w:p>
    <w:p w:rsidR="00155D3B" w:rsidRPr="00C949BD" w:rsidRDefault="00155D3B" w:rsidP="00F74CB1">
      <w:pPr>
        <w:jc w:val="both"/>
        <w:rPr>
          <w:rFonts w:ascii="Times New Roman" w:hAnsi="Times New Roman" w:cs="Times New Roman"/>
        </w:rPr>
      </w:pPr>
    </w:p>
    <w:p w:rsidR="00155D3B" w:rsidRPr="00C949BD" w:rsidRDefault="00155D3B" w:rsidP="00F74CB1">
      <w:pPr>
        <w:jc w:val="both"/>
        <w:rPr>
          <w:rFonts w:ascii="Times New Roman" w:hAnsi="Times New Roman" w:cs="Times New Roman"/>
        </w:rPr>
      </w:pPr>
    </w:p>
    <w:p w:rsidR="00155D3B" w:rsidRPr="00C949BD" w:rsidRDefault="00155D3B" w:rsidP="00F74CB1">
      <w:pPr>
        <w:jc w:val="both"/>
        <w:rPr>
          <w:rFonts w:ascii="Times New Roman" w:hAnsi="Times New Roman" w:cs="Times New Roman"/>
        </w:rPr>
      </w:pPr>
    </w:p>
    <w:p w:rsidR="00155D3B" w:rsidRPr="00C949BD" w:rsidRDefault="00155D3B" w:rsidP="00F74CB1">
      <w:pPr>
        <w:jc w:val="both"/>
        <w:rPr>
          <w:rFonts w:ascii="Times New Roman" w:hAnsi="Times New Roman" w:cs="Times New Roman"/>
        </w:rPr>
      </w:pPr>
    </w:p>
    <w:p w:rsidR="00155D3B" w:rsidRPr="00C949BD" w:rsidRDefault="00155D3B" w:rsidP="00F74CB1">
      <w:pPr>
        <w:jc w:val="both"/>
        <w:rPr>
          <w:rFonts w:ascii="Times New Roman" w:hAnsi="Times New Roman" w:cs="Times New Roman"/>
        </w:rPr>
      </w:pPr>
    </w:p>
    <w:p w:rsidR="00155D3B" w:rsidRDefault="00155D3B" w:rsidP="00F74CB1">
      <w:pPr>
        <w:jc w:val="both"/>
      </w:pPr>
    </w:p>
    <w:sectPr w:rsidR="00155D3B" w:rsidSect="00F74CB1">
      <w:type w:val="continuous"/>
      <w:pgSz w:w="11909" w:h="16840"/>
      <w:pgMar w:top="1134" w:right="851" w:bottom="1134"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B7F" w:rsidRDefault="00734B7F">
      <w:r>
        <w:separator/>
      </w:r>
    </w:p>
  </w:endnote>
  <w:endnote w:type="continuationSeparator" w:id="0">
    <w:p w:rsidR="00734B7F" w:rsidRDefault="00734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B7F" w:rsidRDefault="00734B7F"/>
  </w:footnote>
  <w:footnote w:type="continuationSeparator" w:id="0">
    <w:p w:rsidR="00734B7F" w:rsidRDefault="00734B7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D49C0"/>
    <w:multiLevelType w:val="hybridMultilevel"/>
    <w:tmpl w:val="5A92223A"/>
    <w:lvl w:ilvl="0" w:tplc="F0BC06B2">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C2B"/>
    <w:rsid w:val="000325F0"/>
    <w:rsid w:val="0013417C"/>
    <w:rsid w:val="00155D3B"/>
    <w:rsid w:val="00310901"/>
    <w:rsid w:val="00360EF3"/>
    <w:rsid w:val="004012E0"/>
    <w:rsid w:val="00410FA4"/>
    <w:rsid w:val="004C3D6C"/>
    <w:rsid w:val="004C5D1D"/>
    <w:rsid w:val="00510DF9"/>
    <w:rsid w:val="005F068E"/>
    <w:rsid w:val="0064080E"/>
    <w:rsid w:val="00667FC3"/>
    <w:rsid w:val="0068148C"/>
    <w:rsid w:val="00734B7F"/>
    <w:rsid w:val="007835F6"/>
    <w:rsid w:val="008E4C1E"/>
    <w:rsid w:val="00A61C2B"/>
    <w:rsid w:val="00B660C9"/>
    <w:rsid w:val="00BD04E3"/>
    <w:rsid w:val="00C77F68"/>
    <w:rsid w:val="00C949BD"/>
    <w:rsid w:val="00DF74CA"/>
    <w:rsid w:val="00F74CB1"/>
    <w:rsid w:val="00FB2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66D1D"/>
  <w15:docId w15:val="{1CD17860-6243-468B-BE39-AECA43677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CB1"/>
    <w:pPr>
      <w:ind w:left="720"/>
      <w:contextualSpacing/>
    </w:pPr>
  </w:style>
  <w:style w:type="paragraph" w:styleId="a4">
    <w:name w:val="Balloon Text"/>
    <w:basedOn w:val="a"/>
    <w:link w:val="a5"/>
    <w:uiPriority w:val="99"/>
    <w:semiHidden/>
    <w:unhideWhenUsed/>
    <w:rsid w:val="000325F0"/>
    <w:rPr>
      <w:rFonts w:ascii="Segoe UI" w:hAnsi="Segoe UI" w:cs="Segoe UI"/>
      <w:sz w:val="18"/>
      <w:szCs w:val="18"/>
    </w:rPr>
  </w:style>
  <w:style w:type="character" w:customStyle="1" w:styleId="a5">
    <w:name w:val="Текст выноски Знак"/>
    <w:basedOn w:val="a0"/>
    <w:link w:val="a4"/>
    <w:uiPriority w:val="99"/>
    <w:semiHidden/>
    <w:rsid w:val="000325F0"/>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3135</Words>
  <Characters>17871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Nina</cp:lastModifiedBy>
  <cp:revision>18</cp:revision>
  <cp:lastPrinted>2025-02-28T12:56:00Z</cp:lastPrinted>
  <dcterms:created xsi:type="dcterms:W3CDTF">2023-10-11T06:06:00Z</dcterms:created>
  <dcterms:modified xsi:type="dcterms:W3CDTF">2025-02-28T13:01:00Z</dcterms:modified>
</cp:coreProperties>
</file>